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:rsidRPr="00B27F99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801AD3F" w:rsidR="00931555" w:rsidRPr="009D2D40" w:rsidRDefault="00931555" w:rsidP="001E4308">
            <w:pPr>
              <w:ind w:firstLine="0"/>
              <w:jc w:val="right"/>
              <w:rPr>
                <w:highlight w:val="yellow"/>
                <w:lang w:val="en-US"/>
              </w:rPr>
            </w:pPr>
            <w:r w:rsidRPr="009D2D40">
              <w:t>Приложение №</w:t>
            </w:r>
            <w:r w:rsidR="009D2D40" w:rsidRPr="009D2D40">
              <w:rPr>
                <w:lang w:val="en-US"/>
              </w:rPr>
              <w:t>6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6E84BB4D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31BFEC98" w:rsidR="00D26B83" w:rsidRPr="009A4B9E" w:rsidRDefault="00C5529A" w:rsidP="009A4B9E">
      <w:pPr>
        <w:jc w:val="center"/>
        <w:rPr>
          <w:b/>
          <w:bCs/>
        </w:rPr>
      </w:pPr>
      <w:r w:rsidRPr="00C5529A">
        <w:rPr>
          <w:b/>
          <w:bCs/>
        </w:rPr>
        <w:t xml:space="preserve">Соглашение о соблюдении </w:t>
      </w:r>
      <w:r w:rsidR="00902BF7">
        <w:rPr>
          <w:b/>
          <w:bCs/>
        </w:rPr>
        <w:t>Исполнителем</w:t>
      </w:r>
      <w:r w:rsidRPr="00C5529A">
        <w:rPr>
          <w:b/>
          <w:bCs/>
        </w:rPr>
        <w:t xml:space="preserve">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</w:t>
      </w:r>
    </w:p>
    <w:p w14:paraId="52ED886A" w14:textId="7D973BF2" w:rsidR="00D26B83" w:rsidRDefault="00D26B83"/>
    <w:p w14:paraId="3E4EF491" w14:textId="3C566426" w:rsidR="00902BF7" w:rsidRDefault="00902BF7" w:rsidP="00902BF7">
      <w:r>
        <w:t xml:space="preserve">Общество с ограниченной ответственностью «ЭН+ ГИДРО» (ООО «ЭН+ ГИДРО»), именуемое в дальнейшем «Заказчик» в лице </w:t>
      </w:r>
      <w:r w:rsidR="00B27F99">
        <w:rPr>
          <w:color w:val="000000"/>
          <w:spacing w:val="-3"/>
        </w:rPr>
        <w:t>директора Кузнецова Сергея Владимировича</w:t>
      </w:r>
      <w:r w:rsidR="00B27F99" w:rsidRPr="008C45EB">
        <w:rPr>
          <w:color w:val="000000"/>
          <w:spacing w:val="-3"/>
        </w:rPr>
        <w:t>, действующ</w:t>
      </w:r>
      <w:r w:rsidR="00B27F99">
        <w:rPr>
          <w:color w:val="000000"/>
          <w:spacing w:val="-3"/>
        </w:rPr>
        <w:t>его на основании приказа №17-Л/С от 31.01.2025</w:t>
      </w:r>
      <w:r>
        <w:t xml:space="preserve">, с одной стороны, и </w:t>
      </w:r>
    </w:p>
    <w:p w14:paraId="7609348A" w14:textId="4AA51D54" w:rsidR="00902BF7" w:rsidRDefault="00673BEC" w:rsidP="00902BF7">
      <w:r w:rsidRPr="00A71928">
        <w:rPr>
          <w:highlight w:val="yellow"/>
        </w:rPr>
        <w:t>НАИМЕНОВАНИЕ ОРГАНИЗАЦИИ</w:t>
      </w:r>
      <w:r w:rsidR="00902BF7" w:rsidRPr="003B55CA">
        <w:t xml:space="preserve"> (</w:t>
      </w:r>
      <w:r w:rsidRPr="00A71928">
        <w:rPr>
          <w:highlight w:val="yellow"/>
        </w:rPr>
        <w:t>НАИМЕНОВАНИЕ ОРГАНИЗАЦИИ</w:t>
      </w:r>
      <w:r w:rsidR="00902BF7" w:rsidRPr="003B55CA">
        <w:t>), именуемое в дальнейшем «</w:t>
      </w:r>
      <w:r w:rsidR="00902BF7">
        <w:t>Исполнитель</w:t>
      </w:r>
      <w:r w:rsidR="00902BF7" w:rsidRPr="003B55CA">
        <w:t xml:space="preserve">», в лице </w:t>
      </w:r>
      <w:r w:rsidR="00902BF7" w:rsidRPr="00573C50">
        <w:rPr>
          <w:highlight w:val="yellow"/>
        </w:rPr>
        <w:t>ДОЛЖНОСТЬ</w:t>
      </w:r>
      <w:r w:rsidR="00902BF7">
        <w:t xml:space="preserve"> </w:t>
      </w:r>
      <w:r w:rsidR="00902BF7" w:rsidRPr="00573C50">
        <w:rPr>
          <w:highlight w:val="yellow"/>
        </w:rPr>
        <w:t>ФАМИЛИЯ ИМЯ ОТЧЕСТВО</w:t>
      </w:r>
      <w:r w:rsidR="00902BF7" w:rsidRPr="003B55CA">
        <w:t xml:space="preserve">, действующего на основании </w:t>
      </w:r>
      <w:r w:rsidR="00902BF7" w:rsidRPr="00573C50">
        <w:rPr>
          <w:highlight w:val="yellow"/>
        </w:rPr>
        <w:t>НАИМЕНОВАНИЕ ДОКУМЕНТА</w:t>
      </w:r>
      <w:r w:rsidR="00902BF7" w:rsidRPr="003B55CA">
        <w:t xml:space="preserve">, </w:t>
      </w:r>
      <w:r w:rsidR="00902BF7">
        <w:t xml:space="preserve">с другой стороны, именуемые в дальнейшем «Стороны», </w:t>
      </w:r>
      <w:r w:rsidR="00902BF7" w:rsidRPr="006B2674">
        <w:t xml:space="preserve">заключили настоящее соглашение (далее – «Соглашение») к Договору </w:t>
      </w:r>
      <w:r w:rsidR="00902BF7">
        <w:t>на оказание услуг</w:t>
      </w:r>
      <w:r w:rsidR="00902BF7" w:rsidRPr="006B2674">
        <w:t xml:space="preserve"> </w:t>
      </w:r>
      <w:r w:rsidR="00902BF7">
        <w:t>____________</w:t>
      </w:r>
      <w:r w:rsidR="00902BF7" w:rsidRPr="006B2674">
        <w:t xml:space="preserve"> от </w:t>
      </w:r>
      <w:r w:rsidR="00902BF7">
        <w:t>____________</w:t>
      </w:r>
      <w:r w:rsidR="00902BF7" w:rsidRPr="006B2674">
        <w:t xml:space="preserve"> (далее – «Договор») о нижеследующем:</w:t>
      </w:r>
    </w:p>
    <w:p w14:paraId="4C9732CF" w14:textId="1D3FF022" w:rsidR="00D26B83" w:rsidRDefault="00D26B83"/>
    <w:p w14:paraId="38EC014C" w14:textId="363B01E3" w:rsidR="00C5529A" w:rsidRPr="00921A74" w:rsidRDefault="00921A74" w:rsidP="00921A74">
      <w:pPr>
        <w:jc w:val="center"/>
        <w:rPr>
          <w:b/>
          <w:bCs/>
        </w:rPr>
      </w:pPr>
      <w:r w:rsidRPr="00921A74">
        <w:rPr>
          <w:b/>
          <w:bCs/>
        </w:rPr>
        <w:t>1. Основные положения</w:t>
      </w:r>
    </w:p>
    <w:p w14:paraId="03FB7A77" w14:textId="1A464A92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несёт ответственность за соблюдение требований законодательных и иных нормативно-правовых актов в области:</w:t>
      </w:r>
    </w:p>
    <w:p w14:paraId="6195CF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труда,</w:t>
      </w:r>
    </w:p>
    <w:p w14:paraId="4B53562D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противопожарного режима,</w:t>
      </w:r>
    </w:p>
    <w:p w14:paraId="571DEB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промышленной безопасности,</w:t>
      </w:r>
    </w:p>
    <w:p w14:paraId="31ED7BBC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окружающей среды,</w:t>
      </w:r>
    </w:p>
    <w:p w14:paraId="7EB0B2F6" w14:textId="5AC5253C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привлечёнными </w:t>
      </w:r>
      <w:r w:rsidR="009F7E9A">
        <w:t xml:space="preserve">Исполнителем </w:t>
      </w:r>
      <w:r>
        <w:t>Субподрядными организациями.</w:t>
      </w:r>
    </w:p>
    <w:p w14:paraId="5BCE7523" w14:textId="548E96B8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9F7E9A">
        <w:t xml:space="preserve">Исполнитель </w:t>
      </w:r>
      <w:r>
        <w:t>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https://td.enplus.ru/ru/zakupki-rabot-i-uslug/dokumenty.php.</w:t>
      </w:r>
    </w:p>
    <w:p w14:paraId="1A709D9A" w14:textId="44B85D19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Перечень ЛНА в области охраны труда, охраны окружающей среды, промышленной и пожарной безопасности Заказчика может быть дополнен, а их требования изменяться, о чём уведомляется </w:t>
      </w:r>
      <w:r w:rsidR="009F7E9A">
        <w:t>Исполнитель.</w:t>
      </w:r>
      <w:r>
        <w:t xml:space="preserve"> Все вновь утверждённые ЛНА и планы мероприятий в области охраны труда, охраны окружающей среды, промышленной и пожарной безопасности Заказчика обязательны для выполнения </w:t>
      </w:r>
      <w:r w:rsidR="009F7E9A">
        <w:t xml:space="preserve">Исполнителем </w:t>
      </w:r>
      <w:r>
        <w:t>и его Субподрядными организациями.</w:t>
      </w:r>
    </w:p>
    <w:p w14:paraId="6D5AE746" w14:textId="70F4516C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обязан немедленно сообщать уполномоченному представителю Заказчика о каждом нарушении требований документов, предусмотренных пунктами 1.1, 1.3 настоящего Соглашения, а также о несчастном случае или аварийной ситуации, произошедших на территории Заказчика. </w:t>
      </w:r>
      <w:r>
        <w:t xml:space="preserve">Исполнитель </w:t>
      </w:r>
      <w:r w:rsidR="0053161E">
        <w:t>обязан принимать к своим работникам меры за несоблюдение последними вышеуказанных требований.</w:t>
      </w:r>
    </w:p>
    <w:p w14:paraId="53674976" w14:textId="594302A6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Заказчик оставляет за собой право проводить независимые аудиты и контрольные проверки соблюдения требований настоящего Соглашения на участках и объектах выполнения Работ. Результаты аудитов и проверок будут предоставлены </w:t>
      </w:r>
      <w:r w:rsidR="009F7E9A">
        <w:t xml:space="preserve">Исполнителю, </w:t>
      </w:r>
      <w:r>
        <w:t xml:space="preserve">который, в свою очередь, обязан устранить выявленные представителями </w:t>
      </w:r>
      <w:r>
        <w:lastRenderedPageBreak/>
        <w:t>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3C7A1666" w14:textId="202B6214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и Субподрядные организации, привлечённые </w:t>
      </w:r>
      <w:proofErr w:type="gramStart"/>
      <w:r>
        <w:t xml:space="preserve">Исполнителем, </w:t>
      </w:r>
      <w:r w:rsidR="0053161E">
        <w:t xml:space="preserve"> обязаны</w:t>
      </w:r>
      <w:proofErr w:type="gramEnd"/>
      <w:r w:rsidR="0053161E">
        <w:t xml:space="preserve">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32BA1B6D" w14:textId="49F80EB0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Руководитель </w:t>
      </w:r>
      <w:r w:rsidR="009F7E9A">
        <w:t xml:space="preserve">Исполнителя </w:t>
      </w:r>
      <w:r>
        <w:t>обязан предоставить по запросу Заказчика копии документов, подтверждающих соблюдение требований действующего законодательства Российской Федерации в области охраны труда, охраны окружающей среды, промышленной и пожарной безопасности, ЛНА Заказчика и настоящего Соглашения.</w:t>
      </w:r>
    </w:p>
    <w:p w14:paraId="28BAEC4E" w14:textId="344508C6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t>Исполнителя,</w:t>
      </w:r>
      <w:r w:rsidR="0053161E">
        <w:t xml:space="preserve"> включая оплату штрафных санкций, предусмотренных Договором.</w:t>
      </w:r>
    </w:p>
    <w:p w14:paraId="3948FC59" w14:textId="39E614AA" w:rsidR="00C5529A" w:rsidRPr="00921A74" w:rsidRDefault="0053161E" w:rsidP="00994CF8">
      <w:pPr>
        <w:pStyle w:val="a6"/>
        <w:numPr>
          <w:ilvl w:val="0"/>
          <w:numId w:val="1"/>
        </w:numPr>
        <w:tabs>
          <w:tab w:val="left" w:pos="1418"/>
        </w:tabs>
        <w:ind w:left="0" w:firstLine="680"/>
      </w:pPr>
      <w:r>
        <w:t xml:space="preserve">В случае нарушения </w:t>
      </w:r>
      <w:r w:rsidR="009F7E9A">
        <w:t xml:space="preserve">Исполнителем </w:t>
      </w:r>
      <w:r>
        <w:t>и / 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33AC9CB7" w14:textId="0004DC72" w:rsidR="00C5529A" w:rsidRDefault="00C5529A"/>
    <w:p w14:paraId="5589AB39" w14:textId="721EE0CA" w:rsidR="00C5529A" w:rsidRPr="00921A74" w:rsidRDefault="00921A74" w:rsidP="0053161E">
      <w:pPr>
        <w:jc w:val="center"/>
        <w:rPr>
          <w:b/>
          <w:bCs/>
        </w:rPr>
      </w:pPr>
      <w:r w:rsidRPr="00921A74">
        <w:rPr>
          <w:b/>
          <w:bCs/>
        </w:rPr>
        <w:t>2.</w:t>
      </w:r>
      <w:r w:rsidR="0053161E">
        <w:rPr>
          <w:b/>
          <w:bCs/>
        </w:rPr>
        <w:t> </w:t>
      </w:r>
      <w:r w:rsidR="0053161E" w:rsidRPr="0053161E">
        <w:rPr>
          <w:b/>
          <w:bCs/>
        </w:rPr>
        <w:t xml:space="preserve">Общие требования к документации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в области охраны труда, охраны окружающей среды, промышленной и пожарной безопасности</w:t>
      </w:r>
    </w:p>
    <w:p w14:paraId="7E7E4B42" w14:textId="7299FDF0" w:rsidR="0053161E" w:rsidRDefault="009F7E9A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должен иметь:</w:t>
      </w:r>
    </w:p>
    <w:p w14:paraId="4E1A262D" w14:textId="2C2EF08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 (далее – «СУОТ»): положение о СУОТ; организационно-распорядительную документацию (далее – «ОРД»)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выполнение работ подъёмными сооружениями);</w:t>
      </w:r>
    </w:p>
    <w:p w14:paraId="5C376849" w14:textId="5E46A2F1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обучение и проверку знаний работников </w:t>
      </w:r>
      <w:r w:rsidR="009F7E9A">
        <w:t xml:space="preserve">Исполнителя </w:t>
      </w:r>
      <w:r>
        <w:t xml:space="preserve"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 </w:t>
      </w:r>
      <w:r w:rsidR="009F7E9A">
        <w:t xml:space="preserve">Исполнителя </w:t>
      </w:r>
      <w:r>
        <w:t xml:space="preserve">и Субподрядной организации, прошедших профессиональную подготовку и повышение квалификации; протоколы обучения, удостоверения об обучении / аттестации персонала </w:t>
      </w:r>
      <w:r w:rsidR="009F7E9A">
        <w:t xml:space="preserve">Исполнителя </w:t>
      </w:r>
      <w:r>
        <w:t>и Субподрядной организации по электробезопасности; протоколы обучения Работам на высоте; иные необходимые документы);</w:t>
      </w:r>
    </w:p>
    <w:p w14:paraId="54A88D7D" w14:textId="4C3C7CDE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обучение работников </w:t>
      </w:r>
      <w:r w:rsidR="009F7E9A">
        <w:t xml:space="preserve">Исполнителя </w:t>
      </w:r>
      <w:r>
        <w:t>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– программам повышения квалификации в области пожарной безопасности;</w:t>
      </w:r>
    </w:p>
    <w:p w14:paraId="6148CD80" w14:textId="5A2171CC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="009F7E9A">
        <w:t xml:space="preserve">Исполнителя </w:t>
      </w:r>
      <w:r>
        <w:t>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41008037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паспорта отходов I – IV классов опасности на все отходы, образованные в процессе выполнения Работ по настоящему Договору, оформленные в порядке, </w:t>
      </w:r>
      <w:r>
        <w:lastRenderedPageBreak/>
        <w:t>установленном Правительством Российской Федерации;</w:t>
      </w:r>
    </w:p>
    <w:p w14:paraId="4B439A38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Договору;</w:t>
      </w:r>
    </w:p>
    <w:p w14:paraId="7B8020D2" w14:textId="2BC45590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действующую лицензию на сбор, транспортирование, обработку, утилизацию, обезвреживание, размещение отходов I – IV классов опасности, полученную в соответствии с Федеральным законом от 04.05.2011 № 99-ФЗ "О лицензировании отдельных видов деятельности» и с учётом требований Федерального закона от 24.06.1998 № 89-ФЗ "Об отходах производства и потребления" (при выполнении данных работ силами </w:t>
      </w:r>
      <w:r w:rsidR="006F7DCE">
        <w:t>Исполнителя</w:t>
      </w:r>
      <w:r>
        <w:t>);</w:t>
      </w:r>
    </w:p>
    <w:p w14:paraId="7D780741" w14:textId="3B0A360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– IV классов опасности, у лиц, которые допущены </w:t>
      </w:r>
      <w:r w:rsidR="009F7E9A">
        <w:t xml:space="preserve">Исполнителем </w:t>
      </w:r>
      <w:r>
        <w:t xml:space="preserve">к сбору, транспортированию, обработке, утилизации, обезвреживанию, размещению отходов I – IV классов опасности (при выполнении данных работ силами </w:t>
      </w:r>
      <w:r w:rsidR="006F7DCE">
        <w:t>Исполнителя</w:t>
      </w:r>
      <w:r>
        <w:t>);</w:t>
      </w:r>
    </w:p>
    <w:p w14:paraId="00BB4945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осуществляющей вывоз хозяйственно-бытовых стоков (при условии их образования во время выполнения Работ по настоящему Договору) и имеющей договор водоотведения с гарантирующей организацией;</w:t>
      </w:r>
    </w:p>
    <w:p w14:paraId="2BF68AE6" w14:textId="30EF23C9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право </w:t>
      </w:r>
      <w:r w:rsidR="009F7E9A">
        <w:t xml:space="preserve">Исполнителя </w:t>
      </w:r>
      <w:r>
        <w:t>на пользование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 74-ФЗ);</w:t>
      </w:r>
    </w:p>
    <w:p w14:paraId="2C3B6130" w14:textId="07C1068D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выполнение </w:t>
      </w:r>
      <w:r w:rsidR="009F7E9A">
        <w:t xml:space="preserve">Исполнителем </w:t>
      </w:r>
      <w:r>
        <w:t>требований по ведению в установленном порядке учёта объёма забора (изъятия) водных ресурсов из водных объектов и объёма сброса сточных вод, их качества, регулярных наблюдений за водными объектами и их водоохранными зонами;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ресурсов.</w:t>
      </w:r>
    </w:p>
    <w:p w14:paraId="7D0C464A" w14:textId="425371CA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Представители </w:t>
      </w:r>
      <w:r w:rsidR="009F7E9A">
        <w:t>Исполнителя,</w:t>
      </w:r>
      <w:r>
        <w:t xml:space="preserve"> работники </w:t>
      </w:r>
      <w:r w:rsidR="009F7E9A">
        <w:t xml:space="preserve">Исполнителя </w:t>
      </w:r>
      <w:r>
        <w:t>и Субподрядной организации должны иметь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7178BCE7" w14:textId="02020D47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Всё оборудование </w:t>
      </w:r>
      <w:r w:rsidR="009F7E9A">
        <w:t xml:space="preserve">Исполнителя </w:t>
      </w:r>
      <w:r>
        <w:t>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законодательства. Копии этих документов должны предоставляться Заказчику по требованию.</w:t>
      </w:r>
    </w:p>
    <w:p w14:paraId="4E7F7BDB" w14:textId="0BBF67BD" w:rsidR="00C5529A" w:rsidRDefault="00C5529A"/>
    <w:p w14:paraId="48FB75B5" w14:textId="355785BB" w:rsidR="00C5529A" w:rsidRPr="002C52EB" w:rsidRDefault="002C52EB" w:rsidP="0053161E">
      <w:pPr>
        <w:jc w:val="center"/>
        <w:rPr>
          <w:b/>
          <w:bCs/>
        </w:rPr>
      </w:pPr>
      <w:r w:rsidRPr="002C52EB">
        <w:rPr>
          <w:b/>
          <w:bCs/>
        </w:rPr>
        <w:t>3. </w:t>
      </w:r>
      <w:r w:rsidR="0053161E" w:rsidRPr="0053161E">
        <w:rPr>
          <w:b/>
          <w:bCs/>
        </w:rPr>
        <w:t xml:space="preserve">Основные требования к готовности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к началу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6C10F8B5" w14:textId="2ECFE79C" w:rsidR="0053161E" w:rsidRDefault="009F7E9A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до начала выполнения Работ обязан:</w:t>
      </w:r>
    </w:p>
    <w:p w14:paraId="62222BAB" w14:textId="3F84EB06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иметь все предусмотренные п.2.1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F218F6" w14:textId="3004A292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</w:t>
      </w:r>
      <w:r>
        <w:lastRenderedPageBreak/>
        <w:t xml:space="preserve">среды, промышленной и пожарной безопасности (далее – «Представитель </w:t>
      </w:r>
      <w:r w:rsidR="006F7DCE">
        <w:t>Исполнителя</w:t>
      </w:r>
      <w:r>
        <w:t xml:space="preserve">»), и обеспечить его присутствие на территории Заказчика вне зависимости от числа или категории работников </w:t>
      </w:r>
      <w:r w:rsidR="009F7E9A">
        <w:t>Исполнителя,</w:t>
      </w:r>
      <w:r>
        <w:t xml:space="preserve"> задействованных на территории Заказчика;</w:t>
      </w:r>
    </w:p>
    <w:p w14:paraId="09B4670B" w14:textId="779F37E4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ответственное лицо за эксплуатацию оборудования Заказчика, переданного им </w:t>
      </w:r>
      <w:r w:rsidR="009F7E9A">
        <w:t>Исполнителю;</w:t>
      </w:r>
    </w:p>
    <w:p w14:paraId="68E1C405" w14:textId="6E84D194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разработать и согласовать с Заказчиком проект производства Работ (технологическую карту) не менее чем за 7 (семь) дней до начала выполнения Работ по Договору. В случае отступления от проекта производства Работ (технологической карты), </w:t>
      </w:r>
      <w:r w:rsidR="009F7E9A">
        <w:t xml:space="preserve">Исполнитель </w:t>
      </w:r>
      <w:r>
        <w:t>обязан согласовать изменения технологии выполнения Работ с Заказчиком;</w:t>
      </w:r>
    </w:p>
    <w:p w14:paraId="3829E868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согласовать с Заказчиком:</w:t>
      </w:r>
    </w:p>
    <w:p w14:paraId="3AC5A989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4C05B8BF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разрешённых проездов;</w:t>
      </w:r>
    </w:p>
    <w:p w14:paraId="128D584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подземных коммуникаций (в случае пролегания их в зоне производства Работ);</w:t>
      </w:r>
    </w:p>
    <w:p w14:paraId="5380239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необходимость и способы прокладки временных коммуникаций;</w:t>
      </w:r>
    </w:p>
    <w:p w14:paraId="75E20722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необходимые средства индивидуальной защиты;</w:t>
      </w:r>
    </w:p>
    <w:p w14:paraId="7B3894CA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порядок действий в случае аварийных и нештатных ситуаций;</w:t>
      </w:r>
    </w:p>
    <w:p w14:paraId="44B109E3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места временного накопления отходов на территории Заказчика.</w:t>
      </w:r>
    </w:p>
    <w:p w14:paraId="56D510B8" w14:textId="7955B380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="009F7E9A">
        <w:t>Исполнителя,</w:t>
      </w:r>
      <w:r>
        <w:t xml:space="preserve"> разрешается в пределах территории Работ, на специально оборудованных </w:t>
      </w:r>
      <w:r w:rsidR="009F7E9A">
        <w:t xml:space="preserve">Исполнителем </w:t>
      </w:r>
      <w:r>
        <w:t>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46EF5915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6739463B" w14:textId="42DAFB0D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ознакомить работников </w:t>
      </w:r>
      <w:r w:rsidR="009F7E9A">
        <w:t xml:space="preserve">Исполнителя </w:t>
      </w:r>
      <w:r>
        <w:t>и Субподрядных организаций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п. 3.1.5;</w:t>
      </w:r>
    </w:p>
    <w:p w14:paraId="1B4829D7" w14:textId="10FA0A20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обеспечить прохождение работниками </w:t>
      </w:r>
      <w:r w:rsidR="009F7E9A">
        <w:t xml:space="preserve">Исполнителя </w:t>
      </w:r>
      <w:r>
        <w:t>и Субподрядных организаций медицинского осмотра и наличие актов медицинского осмотра, подтверждающих отсутствие у них медицинских противопоказаний для допуска к выполнению определённых видов работ;</w:t>
      </w:r>
    </w:p>
    <w:p w14:paraId="3A79DFDE" w14:textId="6CC5F671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обеспечить прохождение работниками </w:t>
      </w:r>
      <w:r w:rsidR="009F7E9A">
        <w:t xml:space="preserve">Исполнителя </w:t>
      </w:r>
      <w:r>
        <w:t>и Субподрядных организаций, привлекаемых к выполнению работ, инструктажа по охране труда, охране окружающей среды, промышленной и пожарной безопасности.</w:t>
      </w:r>
    </w:p>
    <w:p w14:paraId="708E1B6A" w14:textId="738CEA37" w:rsidR="0053161E" w:rsidRDefault="009F7E9A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Объект согласно Акту-допуску (Наряду-допуску).</w:t>
      </w:r>
    </w:p>
    <w:p w14:paraId="7259D285" w14:textId="7AEE2B7A" w:rsidR="00C5529A" w:rsidRDefault="00C5529A"/>
    <w:p w14:paraId="1E06EE91" w14:textId="7E098D88" w:rsidR="00C5529A" w:rsidRPr="00A94715" w:rsidRDefault="00A94715" w:rsidP="0053161E">
      <w:pPr>
        <w:jc w:val="center"/>
        <w:rPr>
          <w:b/>
          <w:bCs/>
        </w:rPr>
      </w:pPr>
      <w:r w:rsidRPr="00A94715">
        <w:rPr>
          <w:b/>
          <w:bCs/>
        </w:rPr>
        <w:t>4. </w:t>
      </w:r>
      <w:r w:rsidR="0053161E" w:rsidRPr="0053161E">
        <w:rPr>
          <w:b/>
          <w:bCs/>
        </w:rPr>
        <w:t>4.</w:t>
      </w:r>
      <w:r w:rsidR="0053161E" w:rsidRPr="0053161E">
        <w:rPr>
          <w:b/>
          <w:bCs/>
        </w:rPr>
        <w:tab/>
        <w:t xml:space="preserve">Основные требования к деятельности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в процессе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557EAD0B" w14:textId="725691F4" w:rsidR="0053161E" w:rsidRDefault="0053161E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</w:t>
      </w:r>
      <w:r>
        <w:lastRenderedPageBreak/>
        <w:t xml:space="preserve">оборудовании, принадлежащих или относящихся к Заказчику, </w:t>
      </w:r>
      <w:r w:rsidR="009F7E9A">
        <w:t xml:space="preserve">Исполнитель </w:t>
      </w:r>
      <w:r>
        <w:t>обязан:</w:t>
      </w:r>
    </w:p>
    <w:p w14:paraId="77C15A0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4FA7D95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7549E94B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F87EAC4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0C46393F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хранить баллоны с горючими газами только в установленных местах;</w:t>
      </w:r>
    </w:p>
    <w:p w14:paraId="7D0EE9C5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 и водные объекты);</w:t>
      </w:r>
    </w:p>
    <w:p w14:paraId="402B1A2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в случае разлива нефтепродуктов проинформировать Заказчика и, при наличии возможности, 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50967606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373A9EB2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самостоятельно и за свой счёт обеспечить в процессе производства Работ систематический, а по завершении Работ – окончательный сбор, транспортирование, обезвреживание, утилизацию и размещение отходов, образующихся в результате выполнения Работ по Договору, путём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5EE6D65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 Заказчика, на территории которого проводятся Работы.</w:t>
      </w:r>
    </w:p>
    <w:p w14:paraId="58B908D0" w14:textId="234F1D82" w:rsidR="0053161E" w:rsidRDefault="009F7E9A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Исполнителю </w:t>
      </w:r>
      <w:r w:rsidR="0053161E">
        <w:t>в процессе выполнения Работ запрещается:</w:t>
      </w:r>
    </w:p>
    <w:p w14:paraId="4D940B8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объём Работ;</w:t>
      </w:r>
    </w:p>
    <w:p w14:paraId="438AE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к работе работников с признаками алкогольного, наркотического или токсического опьянения;</w:t>
      </w:r>
    </w:p>
    <w:p w14:paraId="42AA45CB" w14:textId="67FBA203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9F7E9A">
        <w:t>Исполнителя;</w:t>
      </w:r>
    </w:p>
    <w:p w14:paraId="19444820" w14:textId="1D327331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допускать курение работников </w:t>
      </w:r>
      <w:r w:rsidR="009F7E9A">
        <w:t xml:space="preserve">Исполнителя </w:t>
      </w:r>
      <w:r>
        <w:t>вне отведённых для этого мест;</w:t>
      </w:r>
    </w:p>
    <w:p w14:paraId="6B8FC31F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053D71C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141A5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72FAF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4C11D4E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отвлекать работников Заказчика во время проведения ими производственных Работ;</w:t>
      </w:r>
    </w:p>
    <w:p w14:paraId="63227F2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пользоваться оборудованием и механизмами Заказчика без согласования с </w:t>
      </w:r>
      <w:r>
        <w:lastRenderedPageBreak/>
        <w:t>ним;</w:t>
      </w:r>
    </w:p>
    <w:p w14:paraId="3D75136C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утечки потребляемых видов энергоресурсов;</w:t>
      </w:r>
    </w:p>
    <w:p w14:paraId="4F76F3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16ED45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3D5ED8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3106CDB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нефтепродукты в резервуарах без маркировки, с открытыми крышками;</w:t>
      </w:r>
    </w:p>
    <w:p w14:paraId="6D0E54E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ёмкости с горюче-смазочными материалами, красками и растворителями на почве без поддонов;</w:t>
      </w:r>
    </w:p>
    <w:p w14:paraId="59DCB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накапливать любые виды отходов вне отведённых мест;</w:t>
      </w:r>
    </w:p>
    <w:p w14:paraId="0342F1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совместно накапливать твёрдые коммунальные отходы, промышленные отходы и металлолом в любых сочетаниях;</w:t>
      </w:r>
    </w:p>
    <w:p w14:paraId="3A3DE804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попадание отходов в ливневые стоки, на тротуары и дороги;</w:t>
      </w:r>
    </w:p>
    <w:p w14:paraId="73FAB273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сжигание любых видов отходов на территории Заказчика;</w:t>
      </w:r>
    </w:p>
    <w:p w14:paraId="739CE42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вывозить с территории Заказчика отходы I-IV классов опасности, подлежащие захоронению, в отсутствие договора на размещение отходов, заключённого с организацией, имеющей лицензию на осуществление деятельности по размещению отходов I-IV классов опасности;</w:t>
      </w:r>
    </w:p>
    <w:p w14:paraId="64EAA30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транспортировать собственными силами отходы I-IV классов опасности в отсутствие лицензии на осуществление деятельности по их транспортировке или привлекать к их транспортировке организацию, не имеющую такой лицензии;</w:t>
      </w:r>
    </w:p>
    <w:p w14:paraId="187D608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1CEC96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3B5296D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6A72143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сбрасывать в водные объекты сточные воды, не подвергшиеся санитарной очистке, обезвреживанию;</w:t>
      </w:r>
    </w:p>
    <w:p w14:paraId="5B0604AD" w14:textId="25602F65" w:rsidR="00C5529A" w:rsidRPr="00A94715" w:rsidRDefault="0053161E" w:rsidP="008652A1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2139A1FD" w14:textId="3B081CA2" w:rsidR="00C5529A" w:rsidRDefault="00C5529A"/>
    <w:p w14:paraId="413F55C2" w14:textId="4E08B21C" w:rsidR="00C5529A" w:rsidRPr="00A94715" w:rsidRDefault="00A94715" w:rsidP="0018131B">
      <w:pPr>
        <w:jc w:val="center"/>
        <w:rPr>
          <w:b/>
          <w:bCs/>
        </w:rPr>
      </w:pPr>
      <w:r w:rsidRPr="00A94715">
        <w:rPr>
          <w:b/>
          <w:bCs/>
        </w:rPr>
        <w:t>5. </w:t>
      </w:r>
      <w:r w:rsidR="0018131B" w:rsidRPr="0018131B">
        <w:rPr>
          <w:b/>
          <w:bCs/>
        </w:rPr>
        <w:t xml:space="preserve">Основные требования к применению </w:t>
      </w:r>
      <w:r w:rsidR="009F7E9A">
        <w:rPr>
          <w:b/>
          <w:bCs/>
        </w:rPr>
        <w:t xml:space="preserve">Исполнителем </w:t>
      </w:r>
      <w:r w:rsidR="0018131B" w:rsidRPr="0018131B">
        <w:rPr>
          <w:b/>
          <w:bCs/>
        </w:rPr>
        <w:t>средств индивидуальной и коллективной защиты в процессе выполнения Работ</w:t>
      </w:r>
    </w:p>
    <w:p w14:paraId="13FA990F" w14:textId="366AFD61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</w:t>
      </w:r>
      <w:r w:rsidR="009F7E9A">
        <w:t xml:space="preserve">Исполнитель </w:t>
      </w:r>
      <w:r>
        <w:t>обязан:</w:t>
      </w:r>
    </w:p>
    <w:p w14:paraId="0FCE87C7" w14:textId="77777777" w:rsidR="0018131B" w:rsidRDefault="0018131B" w:rsidP="0018131B">
      <w:pPr>
        <w:pStyle w:val="a6"/>
        <w:numPr>
          <w:ilvl w:val="1"/>
          <w:numId w:val="15"/>
        </w:numPr>
        <w:tabs>
          <w:tab w:val="left" w:pos="1418"/>
        </w:tabs>
        <w:ind w:left="0" w:firstLine="709"/>
      </w:pPr>
      <w: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т.д.</w:t>
      </w:r>
    </w:p>
    <w:p w14:paraId="013BA108" w14:textId="31B5A76B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>Исполнителя,</w:t>
      </w:r>
      <w:r>
        <w:t xml:space="preserve">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СИЗ, включая требования в части профессий, что должно быть подтверждено карточками выдачи СИЗ работникам </w:t>
      </w:r>
      <w:r w:rsidR="009F7E9A">
        <w:t>Исполнителя.</w:t>
      </w:r>
    </w:p>
    <w:p w14:paraId="679D6B2C" w14:textId="652B4C74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 xml:space="preserve">Исполнителя </w:t>
      </w:r>
      <w:r>
        <w:t>должны обязательно применять застёгнутые подбородочным ремнем защитные каски:</w:t>
      </w:r>
    </w:p>
    <w:p w14:paraId="1D256AD4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lastRenderedPageBreak/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3F7FFEEA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выполнении грузоподъёмных работ и при перемещении грузов;</w:t>
      </w:r>
    </w:p>
    <w:p w14:paraId="2C631DD1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строительных работах;</w:t>
      </w:r>
    </w:p>
    <w:p w14:paraId="717BA75A" w14:textId="45293B5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зонах, обозначенных табличками «Обязательное ношение каски»;</w:t>
      </w:r>
    </w:p>
    <w:p w14:paraId="2FD00C07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зоне возможного контакта головы с электропроводкой;</w:t>
      </w:r>
    </w:p>
    <w:p w14:paraId="5B6A2469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в зоне опасности контакта головы с низко расположенными элементами конструкций.</w:t>
      </w:r>
    </w:p>
    <w:p w14:paraId="1203AF02" w14:textId="06FC9C05" w:rsidR="0018131B" w:rsidRDefault="0018131B" w:rsidP="0018131B">
      <w:pPr>
        <w:pStyle w:val="a6"/>
        <w:ind w:left="0" w:firstLine="709"/>
      </w:pPr>
      <w:r>
        <w:t>Применение защитных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отстранён как не обеспеченный средством защиты головы.</w:t>
      </w:r>
    </w:p>
    <w:p w14:paraId="325D918E" w14:textId="0D2CDCCC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 xml:space="preserve">Исполнителя </w:t>
      </w:r>
      <w:r>
        <w:t>должны обязательно применять защитные очки или щитки:</w:t>
      </w:r>
    </w:p>
    <w:p w14:paraId="4AA5C668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ручным инструментом ударного действия;</w:t>
      </w:r>
    </w:p>
    <w:p w14:paraId="54B96B1B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электрифицированным и пневматическим абразивным инструментом;</w:t>
      </w:r>
    </w:p>
    <w:p w14:paraId="684ED727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электро- и газосварочных работах.</w:t>
      </w:r>
    </w:p>
    <w:p w14:paraId="33A0E609" w14:textId="42777F8B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>Исполнителя,</w:t>
      </w:r>
      <w:r>
        <w:t xml:space="preserve">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0582EDDB" w14:textId="0AEB908D" w:rsidR="00C5529A" w:rsidRPr="00C91CAF" w:rsidRDefault="00C5529A" w:rsidP="00C91CAF">
      <w:pPr>
        <w:tabs>
          <w:tab w:val="left" w:pos="1418"/>
        </w:tabs>
        <w:ind w:firstLine="709"/>
      </w:pPr>
    </w:p>
    <w:p w14:paraId="0A152839" w14:textId="77443740" w:rsidR="00C5529A" w:rsidRPr="00C91CAF" w:rsidRDefault="00C91CAF" w:rsidP="009731AF">
      <w:pPr>
        <w:jc w:val="center"/>
        <w:rPr>
          <w:b/>
          <w:bCs/>
        </w:rPr>
      </w:pPr>
      <w:r w:rsidRPr="00C91CAF">
        <w:rPr>
          <w:b/>
          <w:bCs/>
        </w:rPr>
        <w:t>6. </w:t>
      </w:r>
      <w:r w:rsidR="009731AF" w:rsidRPr="009731AF">
        <w:rPr>
          <w:b/>
          <w:bCs/>
        </w:rPr>
        <w:t xml:space="preserve">Основные требования к обеспечению </w:t>
      </w:r>
      <w:r w:rsidR="009F7E9A">
        <w:rPr>
          <w:b/>
          <w:bCs/>
        </w:rPr>
        <w:t xml:space="preserve">Исполнителем </w:t>
      </w:r>
      <w:r w:rsidR="009731AF" w:rsidRPr="009731AF">
        <w:rPr>
          <w:b/>
          <w:bCs/>
        </w:rPr>
        <w:t>безопасности транспортных средств, используемых в процессе выполнения Работ</w:t>
      </w:r>
    </w:p>
    <w:p w14:paraId="227CEE2E" w14:textId="2129D19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Все транспортные средства </w:t>
      </w:r>
      <w:r w:rsidR="009F7E9A">
        <w:t>Исполнителя,</w:t>
      </w:r>
      <w:r>
        <w:t xml:space="preserve"> используемые при проведении Работ, должны быть оборудованы:</w:t>
      </w:r>
    </w:p>
    <w:p w14:paraId="2DCA1DD9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ремнями безопасности для водителя и всех пассажиров (если это предусмотрено заводом-изготовителем);</w:t>
      </w:r>
    </w:p>
    <w:p w14:paraId="3DE7DE1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аптечкой первой помощи;</w:t>
      </w:r>
    </w:p>
    <w:p w14:paraId="033F93B7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огнетушителем;</w:t>
      </w:r>
    </w:p>
    <w:p w14:paraId="39127CEB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154F0803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знаком аварийной остановки;</w:t>
      </w:r>
    </w:p>
    <w:p w14:paraId="13F30DE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противооткатными башмаками;</w:t>
      </w:r>
    </w:p>
    <w:p w14:paraId="6E68C382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искрогасителями (на территориях взрывопожароопасных объектов Заказчика).</w:t>
      </w:r>
    </w:p>
    <w:p w14:paraId="442150B5" w14:textId="7CE07F8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Перед началом выполнения Работ </w:t>
      </w:r>
      <w:r w:rsidR="009F7E9A">
        <w:t xml:space="preserve">Исполнитель </w:t>
      </w:r>
      <w:r>
        <w:t>обязан обеспечить:</w:t>
      </w:r>
    </w:p>
    <w:p w14:paraId="4D21FA9B" w14:textId="77777777" w:rsidR="00773256" w:rsidRDefault="00773256" w:rsidP="00773256">
      <w:pPr>
        <w:pStyle w:val="a6"/>
        <w:numPr>
          <w:ilvl w:val="1"/>
          <w:numId w:val="16"/>
        </w:numPr>
        <w:tabs>
          <w:tab w:val="left" w:pos="1418"/>
        </w:tabs>
        <w:ind w:left="0" w:firstLine="709"/>
      </w:pPr>
      <w:r>
        <w:t>обучение и достаточную квалификацию водителей транспортных средств.</w:t>
      </w:r>
    </w:p>
    <w:p w14:paraId="2B97F7C2" w14:textId="1AD03AD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 процессе выполнения Работ </w:t>
      </w:r>
      <w:r w:rsidR="009F7E9A">
        <w:t xml:space="preserve">Исполнитель </w:t>
      </w:r>
      <w:r>
        <w:t>должен обеспечить:</w:t>
      </w:r>
    </w:p>
    <w:p w14:paraId="00089317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предрейсовый медицинский осмотр водителей;</w:t>
      </w:r>
    </w:p>
    <w:p w14:paraId="63FF8304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осмотр транспортных средств перед выездом на линию;</w:t>
      </w:r>
    </w:p>
    <w:p w14:paraId="5C5209FE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регулярный техосмотр транспортных средств;</w:t>
      </w:r>
    </w:p>
    <w:p w14:paraId="52563F12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использование и применение транспортных средств по их назначению;</w:t>
      </w:r>
    </w:p>
    <w:p w14:paraId="51BE81A9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соблюдение внутриобъектового скоростного режима, установленного Заказчиком;</w:t>
      </w:r>
    </w:p>
    <w:p w14:paraId="79313BC6" w14:textId="07C8F225" w:rsidR="00773256" w:rsidRDefault="00773256" w:rsidP="00F222CF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движение и стоянку транспортных средств согласно разметке и дорожным знакам на территории Заказчика.</w:t>
      </w:r>
    </w:p>
    <w:p w14:paraId="4CC2D440" w14:textId="69558B31" w:rsidR="00C5529A" w:rsidRDefault="00C5529A"/>
    <w:p w14:paraId="11C9BEE1" w14:textId="04A2DE7E" w:rsidR="00C5529A" w:rsidRPr="00C91CAF" w:rsidRDefault="00C91CAF" w:rsidP="00773256">
      <w:pPr>
        <w:jc w:val="center"/>
        <w:rPr>
          <w:b/>
          <w:bCs/>
        </w:rPr>
      </w:pPr>
      <w:r w:rsidRPr="00C91CAF">
        <w:rPr>
          <w:b/>
          <w:bCs/>
        </w:rPr>
        <w:t>7. </w:t>
      </w:r>
      <w:r w:rsidR="00773256" w:rsidRPr="00773256">
        <w:rPr>
          <w:b/>
          <w:bCs/>
        </w:rPr>
        <w:t xml:space="preserve">Дополнительные требования к </w:t>
      </w:r>
      <w:r w:rsidR="009F7E9A">
        <w:rPr>
          <w:b/>
          <w:bCs/>
        </w:rPr>
        <w:t xml:space="preserve">Исполнителю </w:t>
      </w:r>
      <w:r w:rsidR="00773256" w:rsidRPr="00773256">
        <w:rPr>
          <w:b/>
          <w:bCs/>
        </w:rPr>
        <w:t>при выполнении Работ по строительству, реконструкции Объектов капитального строительства</w:t>
      </w:r>
    </w:p>
    <w:p w14:paraId="53014450" w14:textId="61D4DAE2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lastRenderedPageBreak/>
        <w:t xml:space="preserve">При выполнении комплекса Работ по строительству Объектов капитального строительства продолжительностью более 6 месяцев </w:t>
      </w:r>
      <w:r w:rsidR="009F7E9A">
        <w:t xml:space="preserve">Исполнитель </w:t>
      </w:r>
      <w:r>
        <w:t>дополнительно обязан:</w:t>
      </w:r>
    </w:p>
    <w:p w14:paraId="72A69FA7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поставить строительную площадку на государственный учёт как Объект капитального строительства, оказывающий негативное воздействие на окружающую среду, и, при необходимости, обеспечить актуализацию сведений о таких Объектах в соответствии с требованиями законодательства;</w:t>
      </w:r>
    </w:p>
    <w:p w14:paraId="7D47CDC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Заказчику;</w:t>
      </w:r>
    </w:p>
    <w:p w14:paraId="46ADBB09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соблюдать условия разрешительной природоохранной и правоустанавливающей документации;</w:t>
      </w:r>
    </w:p>
    <w:p w14:paraId="11ED123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организовать и осуществлять производственный экологический контроль в течение всего периода капитального строительства;</w:t>
      </w:r>
    </w:p>
    <w:p w14:paraId="4EE0F94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своевременно вносить плату за негативное воздействие на окружающую среду;</w:t>
      </w:r>
    </w:p>
    <w:p w14:paraId="27C7500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ведение и предоставление учётной и отчётной документации в области охраны окружающей среды, в т.ч. в области обращения с отходами, в органы исполнительной власти по установленным законодательствам формам;</w:t>
      </w:r>
    </w:p>
    <w:p w14:paraId="24565B2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 полном объёме выполнение мероприятий по охране окружающей среды, предусмотренных проектной документацией.</w:t>
      </w:r>
    </w:p>
    <w:p w14:paraId="1FF41155" w14:textId="0653297E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 xml:space="preserve">При осуществлении строительства, реконструкции Объекта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Федерального закона от 10.01.2022 № 7-ФЗ «Об охране окружающей среды» </w:t>
      </w:r>
      <w:r w:rsidR="009F7E9A">
        <w:t xml:space="preserve">Исполнитель </w:t>
      </w:r>
      <w:r>
        <w:t>дополнительно обязан:</w:t>
      </w:r>
    </w:p>
    <w:p w14:paraId="7149B0C2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направить извещение о начале строительства, реконструкции Объекта капитального строительства в адрес федерального органа исполнительной власти;</w:t>
      </w:r>
    </w:p>
    <w:p w14:paraId="330EFC3C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своевременно получить все необходимые заключения органа федерального государственного экологического надзора.</w:t>
      </w:r>
    </w:p>
    <w:p w14:paraId="0403C4B9" w14:textId="66D45B0F" w:rsidR="00773256" w:rsidRDefault="00773256">
      <w:pPr>
        <w:rPr>
          <w:b/>
          <w:bCs/>
        </w:rPr>
      </w:pPr>
    </w:p>
    <w:p w14:paraId="402274AD" w14:textId="2A20502A" w:rsidR="00C91CAF" w:rsidRPr="003E101F" w:rsidRDefault="003E101F" w:rsidP="00773256">
      <w:pPr>
        <w:jc w:val="center"/>
        <w:rPr>
          <w:b/>
          <w:bCs/>
        </w:rPr>
      </w:pPr>
      <w:r w:rsidRPr="003E101F">
        <w:rPr>
          <w:b/>
          <w:bCs/>
        </w:rPr>
        <w:t>8. </w:t>
      </w:r>
      <w:r w:rsidR="00773256" w:rsidRPr="00773256">
        <w:rPr>
          <w:b/>
          <w:bCs/>
        </w:rPr>
        <w:t xml:space="preserve"> Дополнительные требования к </w:t>
      </w:r>
      <w:r w:rsidR="009F7E9A">
        <w:rPr>
          <w:b/>
          <w:bCs/>
        </w:rPr>
        <w:t xml:space="preserve">Исполнителю </w:t>
      </w:r>
      <w:r w:rsidR="00773256" w:rsidRPr="00773256">
        <w:rPr>
          <w:b/>
          <w:bCs/>
        </w:rPr>
        <w:t>в области охраны окружающей среды</w:t>
      </w:r>
    </w:p>
    <w:p w14:paraId="5693A138" w14:textId="19A81624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В целях уменьшения загрязнения атмосферного воздуха </w:t>
      </w:r>
      <w:r w:rsidR="009F7E9A">
        <w:t xml:space="preserve">Исполнитель </w:t>
      </w:r>
      <w:r>
        <w:t>обеспечивает:</w:t>
      </w:r>
    </w:p>
    <w:p w14:paraId="789CB7F5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исправностью топливных систем двигателей внутреннего сгорания;</w:t>
      </w:r>
    </w:p>
    <w:p w14:paraId="2F4A314F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выключение двигателей техники на период вынужденного простоя или технического перерыва;</w:t>
      </w:r>
    </w:p>
    <w:p w14:paraId="4C526E8D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точным соблюдением технологии производства работ.</w:t>
      </w:r>
    </w:p>
    <w:p w14:paraId="116802AC" w14:textId="79938281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Отходы производства и потребления – вещества или предметы, которые образованы в процессе выполнения работ по Договору (тара, упаковочные материалы, части инструментов, ветошь, рабочая одежда и т.п.) – являются собственностью </w:t>
      </w:r>
      <w:r w:rsidR="009F7E9A">
        <w:t>Исполнителя.</w:t>
      </w:r>
      <w:r>
        <w:t xml:space="preserve"> Право собственности на лом цветных и черных металлов, образующихся из материалов и товаров Заказчика, принадлежит Заказчику. Собственником отходов, образующихся от реконструкции (демонтажа) оборудования, зданий и сооружений, а также от сырья, передаваемого </w:t>
      </w:r>
      <w:r w:rsidR="009F7E9A">
        <w:t xml:space="preserve">Исполнителем </w:t>
      </w:r>
      <w:r>
        <w:t>Заказчику на основании Договора, является Заказчик.</w:t>
      </w:r>
    </w:p>
    <w:p w14:paraId="5E3B4617" w14:textId="4752A1ED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Ответственность за сбор, раздельное временное накопление, транспортирование, обработку, утилизацию, обезвреживание,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</w:t>
      </w:r>
      <w:r w:rsidR="009F7E9A">
        <w:t xml:space="preserve">Исполнителя </w:t>
      </w:r>
      <w:r>
        <w:t xml:space="preserve">как образователя отходов. Прекращение указанной ответственности </w:t>
      </w:r>
      <w:r w:rsidR="009F7E9A">
        <w:t xml:space="preserve">Исполнителя </w:t>
      </w:r>
      <w:r>
        <w:t xml:space="preserve">при ведении на территории Заказчика работ, сопровождающихся образованием отходов производства и </w:t>
      </w:r>
      <w:r>
        <w:lastRenderedPageBreak/>
        <w:t>потребления, наступает при переходе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2FCD6BF" w14:textId="4BB0CF5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Затраты </w:t>
      </w:r>
      <w:r w:rsidR="009F7E9A">
        <w:t xml:space="preserve">Исполнителя </w:t>
      </w:r>
      <w:r>
        <w:t>на сбор, транспортирование, обезвреживание, утилизацию и размещение всех образующихся в процессе выполнения работ отходов включены в стоимость работ по Договору и отдельному возмещению не подлежат.</w:t>
      </w:r>
    </w:p>
    <w:p w14:paraId="58C71090" w14:textId="4790365A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>обеспечивает рекультивацию земель, в случаях осуществления деятельности, приведшей к ухудшению качества земель.</w:t>
      </w:r>
    </w:p>
    <w:p w14:paraId="67D34079" w14:textId="4FEACDCB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>осуществляет аренду земель и их последующую рекультивацию за свой счёт в случае складирования грунта и плодородного слоя почвы, строительного мусора за границами Строительной площадки.</w:t>
      </w:r>
    </w:p>
    <w:p w14:paraId="2E5D4BD5" w14:textId="0F93C03D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Лом цветных и черных металлов, образующихся из материалов и товаров Заказчика, складируется </w:t>
      </w:r>
      <w:r w:rsidR="009F7E9A">
        <w:t xml:space="preserve">Исполнителем </w:t>
      </w:r>
      <w:r>
        <w:t>отдельно, в месте, согласованном с Заказчиком в двустороннем акте.</w:t>
      </w:r>
    </w:p>
    <w:p w14:paraId="4C32F71B" w14:textId="14249007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 xml:space="preserve">обеспечивает сбор хозяйственно-бытовых стоков (при условии их образования во время выполнения работ по настоящему Договору)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 с организацией, имеющей лицензию на сбор, транспортирование, обезвреживание/утилизацию/размещение жидких бытовых отходов.   </w:t>
      </w:r>
      <w:r>
        <w:t xml:space="preserve">Исполнитель </w:t>
      </w:r>
      <w:r w:rsidR="00773256">
        <w:t>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Заказчика, на территории которого проводятся работы.</w:t>
      </w:r>
    </w:p>
    <w:p w14:paraId="5A3EA0A5" w14:textId="3A20EF83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С целью защиты водных биоресурсов при выполнении работ в водоохранной зоне и (или) акватории водного объекта </w:t>
      </w:r>
      <w:r w:rsidR="009F7E9A">
        <w:t xml:space="preserve">Исполнитель </w:t>
      </w:r>
      <w:r>
        <w:t>обязан:</w:t>
      </w:r>
    </w:p>
    <w:p w14:paraId="2FA5D1FA" w14:textId="77777777" w:rsidR="00773256" w:rsidRDefault="00773256" w:rsidP="00773256">
      <w:pPr>
        <w:pStyle w:val="a6"/>
        <w:numPr>
          <w:ilvl w:val="1"/>
          <w:numId w:val="33"/>
        </w:numPr>
        <w:tabs>
          <w:tab w:val="left" w:pos="1418"/>
        </w:tabs>
        <w:ind w:left="0" w:firstLine="709"/>
      </w:pPr>
      <w:r>
        <w:t>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биоресурсов;</w:t>
      </w:r>
    </w:p>
    <w:p w14:paraId="0D3BB72D" w14:textId="2AAAFFD6" w:rsidR="00C91CAF" w:rsidRPr="003E101F" w:rsidRDefault="00773256" w:rsidP="00773256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обеспечить соблюдение требований, указанных в заключении Росрыболовства о согласовании осуществления деятельности, если такое заключение представлено Заказчиком.</w:t>
      </w:r>
    </w:p>
    <w:p w14:paraId="5A0B2947" w14:textId="793B5DE9" w:rsidR="00C91CAF" w:rsidRDefault="00C91CAF"/>
    <w:p w14:paraId="5824540D" w14:textId="03EDC62B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9.</w:t>
      </w:r>
      <w:r>
        <w:rPr>
          <w:b/>
          <w:bCs/>
        </w:rPr>
        <w:t> </w:t>
      </w:r>
      <w:r w:rsidR="00773256" w:rsidRPr="00773256">
        <w:rPr>
          <w:b/>
          <w:bCs/>
        </w:rPr>
        <w:t>Осведомлённость</w:t>
      </w:r>
    </w:p>
    <w:p w14:paraId="7E837A17" w14:textId="1A854461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На момент заключения Договора, </w:t>
      </w:r>
      <w:r w:rsidR="009F7E9A">
        <w:t xml:space="preserve">Исполнитель </w:t>
      </w:r>
      <w:r>
        <w:t xml:space="preserve">ознакомлен с ЛНА Заказчика в части, относящейся к деятельности </w:t>
      </w:r>
      <w:r w:rsidR="009F7E9A">
        <w:t>Исполнителя.</w:t>
      </w:r>
      <w:r>
        <w:t xml:space="preserve"> 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9F7E9A">
        <w:t xml:space="preserve">Исполнитель </w:t>
      </w:r>
      <w:r>
        <w:t>обязуется руководствоваться ЛНА, опубликованными на веб-сайте: https://td.enplus.ru/ru/zakupki-rabot-i-uslug/dokumenty.php.</w:t>
      </w:r>
    </w:p>
    <w:p w14:paraId="14EFCF0D" w14:textId="75D3ED20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В целях выполнения требований настоящего Соглашения </w:t>
      </w:r>
      <w:r w:rsidR="009F7E9A">
        <w:t xml:space="preserve">Исполнитель </w:t>
      </w:r>
      <w:r>
        <w:t>обязан обеспечить участие своего Представителя, в случае приглашения, в совещаниях по вопросам охраны труда, охраны окружающей среды, промышленной и пожарной безопасности, проводимых Заказчиком.</w:t>
      </w:r>
    </w:p>
    <w:p w14:paraId="13526933" w14:textId="5EBBE9DB" w:rsidR="003E101F" w:rsidRPr="003E101F" w:rsidRDefault="009F7E9A" w:rsidP="003F7669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 xml:space="preserve">обязан ознакомить под подпись своих работников, а также работников Субподрядных организаций, привлекаемых </w:t>
      </w:r>
      <w:r>
        <w:t>Исполнителем,</w:t>
      </w:r>
      <w:r w:rsidR="00773256">
        <w:t xml:space="preserve"> с требованиями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5B9A871E" w14:textId="77777777" w:rsidR="003E101F" w:rsidRPr="003E101F" w:rsidRDefault="003E101F" w:rsidP="003E101F"/>
    <w:p w14:paraId="523E6F93" w14:textId="7A6F045E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10.</w:t>
      </w:r>
      <w:r>
        <w:rPr>
          <w:b/>
          <w:bCs/>
        </w:rPr>
        <w:t> </w:t>
      </w:r>
      <w:r w:rsidR="00773256" w:rsidRPr="00773256">
        <w:rPr>
          <w:b/>
          <w:bCs/>
        </w:rPr>
        <w:t xml:space="preserve">Порядок взаимодействия Заказчика и </w:t>
      </w:r>
      <w:r w:rsidR="009F7E9A">
        <w:rPr>
          <w:b/>
          <w:bCs/>
        </w:rPr>
        <w:t>Исполнителя</w:t>
      </w:r>
    </w:p>
    <w:p w14:paraId="4B2BDE30" w14:textId="71FF0050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Заказчик совместно с представителем </w:t>
      </w:r>
      <w:r w:rsidR="009F7E9A">
        <w:t>Исполнителя,</w:t>
      </w:r>
      <w:r>
        <w:t xml:space="preserve"> ведущим Работы на Объектах Заказчика, в сроки, установленные Заказчиком, проводит плановые / внеплановые инспекции (проверки) по производственным площадкам </w:t>
      </w:r>
      <w:r w:rsidR="009F7E9A">
        <w:t>Исполнителя.</w:t>
      </w:r>
      <w:r>
        <w:t xml:space="preserve"> </w:t>
      </w:r>
      <w:r w:rsidR="009F7E9A">
        <w:lastRenderedPageBreak/>
        <w:t xml:space="preserve">Исполнитель </w:t>
      </w:r>
      <w:r>
        <w:t xml:space="preserve">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9F7E9A">
        <w:t xml:space="preserve">Исполнителя </w:t>
      </w:r>
      <w:r>
        <w:t>и привлечённых им Субподрядных организаций в области охраны труда, охраны окружающей среды, промышленной и пожарной безопасности.</w:t>
      </w:r>
    </w:p>
    <w:p w14:paraId="6CF7A8E2" w14:textId="2BB30321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В случае обнаружения на Объекте Заказчика факта нарушения работниками </w:t>
      </w:r>
      <w:r w:rsidR="009F7E9A">
        <w:t xml:space="preserve">Исполнителя </w:t>
      </w:r>
      <w:r>
        <w:t>(Субподрядной организации) требований пожарной и промышленной безопасности, охраны труда и охраны окружающей среды,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7416D0F2" w14:textId="77777777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Подрядчиками,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Заказчиком.</w:t>
      </w:r>
    </w:p>
    <w:p w14:paraId="78934FDF" w14:textId="6456EFC1" w:rsidR="00773256" w:rsidRDefault="00773256" w:rsidP="002E20FD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В случае, если действия </w:t>
      </w:r>
      <w:r w:rsidR="009F7E9A">
        <w:t xml:space="preserve">Исполнителя </w:t>
      </w:r>
      <w:r>
        <w:t xml:space="preserve">создают угрозу антитеррористической безопасности, соблюдению пропускного или внутриобъектового режима, представитель Заказчика информирует сотрудника службы безопасности охранного предприятия, обслуживающего Заказчика, и осуществляет дальнейшее взаимодействие на основании Соглашения о соблюдении </w:t>
      </w:r>
      <w:r w:rsidR="009F7E9A">
        <w:t xml:space="preserve">Исполнителем </w:t>
      </w:r>
      <w:r>
        <w:t xml:space="preserve">требований в области антитеррористической безопасности. Дублирование санкций по отношению к </w:t>
      </w:r>
      <w:r w:rsidR="009F7E9A">
        <w:t xml:space="preserve">Исполнителю </w:t>
      </w:r>
      <w:r>
        <w:t>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3E540458" w14:textId="3837780A" w:rsidR="00773256" w:rsidRDefault="00773256"/>
    <w:p w14:paraId="13D8C5D4" w14:textId="6CB67196" w:rsidR="00773256" w:rsidRPr="003E101F" w:rsidRDefault="00AF4140" w:rsidP="00773256">
      <w:pPr>
        <w:jc w:val="center"/>
        <w:rPr>
          <w:b/>
          <w:bCs/>
        </w:rPr>
      </w:pPr>
      <w:r w:rsidRPr="00AF4140">
        <w:rPr>
          <w:b/>
          <w:bCs/>
        </w:rPr>
        <w:t>11.</w:t>
      </w:r>
      <w:r>
        <w:rPr>
          <w:b/>
          <w:bCs/>
        </w:rPr>
        <w:t> </w:t>
      </w:r>
      <w:r w:rsidRPr="00AF4140">
        <w:rPr>
          <w:b/>
          <w:bCs/>
        </w:rPr>
        <w:t xml:space="preserve">Ответственность </w:t>
      </w:r>
      <w:r w:rsidR="009F7E9A">
        <w:rPr>
          <w:b/>
          <w:bCs/>
        </w:rPr>
        <w:t>Исполнителя</w:t>
      </w:r>
    </w:p>
    <w:p w14:paraId="4507F12F" w14:textId="050303B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За нарушение требований, перечисленных в Разделе 12 настоящего Соглашения, </w:t>
      </w:r>
      <w:r w:rsidR="009F7E9A">
        <w:t xml:space="preserve">Исполнитель </w:t>
      </w:r>
      <w:r>
        <w:t>несёт ответственность, предусмотренную действующим законодательством, Договором и настоящим Соглашением.</w:t>
      </w:r>
    </w:p>
    <w:p w14:paraId="5CBC658C" w14:textId="682352A3" w:rsidR="00AF4140" w:rsidRDefault="009F7E9A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Исполнитель </w:t>
      </w:r>
      <w:r w:rsidR="00AF4140">
        <w:t>в полном объёме несёт ответственность за безопасное выполнение работ Субподрядной организацией.</w:t>
      </w:r>
    </w:p>
    <w:p w14:paraId="4290A505" w14:textId="594E83FD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При обнаружении факта совершения нарушения или нарушений персоналом </w:t>
      </w:r>
      <w:r w:rsidR="009F7E9A">
        <w:t xml:space="preserve">Исполнителя </w:t>
      </w:r>
      <w:r>
        <w:t>или персоналом Субподрядной организации Заказчик составляет Акт проверки соблюдения требований охраны труда, охраны окружающей среды, промышленной и пожарной безопасности на Объекте, участке (далее – Акт проверки). Акт проверки оформляется в порядке, предусмотренном Разделом 13 настоящего Соглашения.</w:t>
      </w:r>
    </w:p>
    <w:p w14:paraId="42177FA4" w14:textId="591EBB74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</w:t>
      </w:r>
      <w:r w:rsidR="009F7E9A">
        <w:t xml:space="preserve">Исполнитель </w:t>
      </w:r>
      <w:r>
        <w:t xml:space="preserve">устраняет выявленные нарушения в ходе проверки и допускается для продолжения выполнения Работ, либо отстраняется от Работы путём изъятия удостоверения, Наряда-допуска, Акта-допуска, распоряжения (с которого снимается копия или делается его фотография) и уведомления об этом руководителя </w:t>
      </w:r>
      <w:r w:rsidR="009F7E9A">
        <w:t xml:space="preserve">Исполнителя </w:t>
      </w:r>
      <w:r>
        <w:t>и (или) направления Претензии об оплате штрафных санкций.</w:t>
      </w:r>
    </w:p>
    <w:p w14:paraId="1A8893B7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Меры ответственности (штрафные санкции) и дополнительные меры определены Разделом 12 настоящего Соглашения.</w:t>
      </w:r>
    </w:p>
    <w:p w14:paraId="0497A4DB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однократных нарушений, не несущих риска привлечения Заказчика к ответственности или причинения ущерба имуществу Заказчика и окружающей среде, а также немедленного устранения в процессе проверки по усмотрению Заказчика штраф может не начисляться.</w:t>
      </w:r>
    </w:p>
    <w:p w14:paraId="489C2313" w14:textId="3CDB32A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9F7E9A">
        <w:t xml:space="preserve">Исполнителя </w:t>
      </w:r>
      <w:r>
        <w:t xml:space="preserve">или любого третьего лица (в том числе сотрудника Субподрядной организации), а именно: вреда, опасного для жизни или создающего непосредственную </w:t>
      </w:r>
      <w:r>
        <w:lastRenderedPageBreak/>
        <w:t xml:space="preserve">угрозу жизни, тяжкого вреда здоровью, вреда здоровью средней тяжести – Заказчик вправе взыскать с </w:t>
      </w:r>
      <w:r w:rsidR="009F7E9A">
        <w:t xml:space="preserve">Исполнителя </w:t>
      </w:r>
      <w:r>
        <w:t>неустойку в размере 1 000 000 (Одного миллиона) рублей за каждое такое нарушение.</w:t>
      </w:r>
    </w:p>
    <w:p w14:paraId="28FA6E9D" w14:textId="23A8E7D9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если нарушение повлекло причинение смерти сотруднику Заказчика, сотруднику </w:t>
      </w:r>
      <w:r w:rsidR="009F7E9A">
        <w:t xml:space="preserve">Исполнителя </w:t>
      </w:r>
      <w:r>
        <w:t xml:space="preserve">или любого третьего лица (в том числе сотруднику Субподрядной организации), Заказчик вправе взыскать с </w:t>
      </w:r>
      <w:r w:rsidR="009F7E9A">
        <w:t xml:space="preserve">Исполнителя </w:t>
      </w:r>
      <w:r>
        <w:t>неустойку в размере 3 000 000 (Трёх миллионов) рублей.</w:t>
      </w:r>
    </w:p>
    <w:p w14:paraId="2A72474A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Ответственность в виде неустойки, предусмотренной в </w:t>
      </w:r>
      <w:proofErr w:type="spellStart"/>
      <w:r>
        <w:t>пп</w:t>
      </w:r>
      <w:proofErr w:type="spellEnd"/>
      <w:r>
        <w:t xml:space="preserve">. 11.7 и 11.8 Соглашения применяется вместо штрафа, предусмотренного в </w:t>
      </w:r>
      <w:proofErr w:type="spellStart"/>
      <w:r>
        <w:t>пп</w:t>
      </w:r>
      <w:proofErr w:type="spellEnd"/>
      <w:r>
        <w:t>. 12.1 и 12.2. настоящего Соглашения.</w:t>
      </w:r>
    </w:p>
    <w:p w14:paraId="7D25BBF1" w14:textId="3DE9E942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Если произошли инциденты, связанные с охраной труда, инциденты на опасном производственном объекте, причинён вред окружающей среде в результате действий </w:t>
      </w:r>
      <w:r w:rsidR="009F7E9A">
        <w:t xml:space="preserve">Исполнителя </w:t>
      </w:r>
      <w:r>
        <w:t xml:space="preserve">или Субподрядной организации, привлечённой </w:t>
      </w:r>
      <w:r w:rsidR="009F7E9A">
        <w:t xml:space="preserve">Исполнителем, </w:t>
      </w:r>
      <w:r>
        <w:t xml:space="preserve"> </w:t>
      </w:r>
      <w:r w:rsidR="009F7E9A">
        <w:t xml:space="preserve">Исполнитель </w:t>
      </w:r>
      <w:r>
        <w:t>возмещает Заказчику все понесённые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понесённые Заказчиком в случае взыскания Государственными органами штрафных санкций), производит восстановительные работы за свой счёт.</w:t>
      </w:r>
    </w:p>
    <w:p w14:paraId="2BA8197E" w14:textId="064CC2CD" w:rsidR="00AF4140" w:rsidRDefault="009F7E9A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Исполнитель </w:t>
      </w:r>
      <w:r w:rsidR="00AF4140">
        <w:t xml:space="preserve">оплачивает штрафы и неустойки, выставленные соответствующими органами государственной власти и (или)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proofErr w:type="gramStart"/>
      <w:r>
        <w:t xml:space="preserve">Исполнителем, </w:t>
      </w:r>
      <w:r w:rsidR="00AF4140">
        <w:t xml:space="preserve"> за</w:t>
      </w:r>
      <w:proofErr w:type="gramEnd"/>
      <w:r w:rsidR="00AF4140">
        <w:t xml:space="preserve"> счёт собственных средств без возмещения со стороны Заказчика.</w:t>
      </w:r>
    </w:p>
    <w:p w14:paraId="6AE6C3DF" w14:textId="02D2D9C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потребовать оплату штрафа от </w:t>
      </w:r>
      <w:r w:rsidR="009F7E9A">
        <w:t xml:space="preserve">Исполнителя </w:t>
      </w:r>
      <w:r>
        <w:t xml:space="preserve">за каждый случай нарушения в области охраны труда, промышленной, пожарной безопасности, охраны окружающей среды, допущенного </w:t>
      </w:r>
      <w:r w:rsidR="009F7E9A">
        <w:t>Исполнителем</w:t>
      </w:r>
      <w:r>
        <w:t>.</w:t>
      </w:r>
    </w:p>
    <w:p w14:paraId="31F53EB2" w14:textId="798C1E0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в одностороннем порядке произвести удержание (зачёт) неустоек (штрафов, пеней) и (или) убытков из любых сумм, причитающихся </w:t>
      </w:r>
      <w:r w:rsidR="009F7E9A">
        <w:t xml:space="preserve">Исполнителю </w:t>
      </w:r>
      <w:r>
        <w:t>за выполненные и принятые Заказчиком Работы, или (по усмотрению Заказчика) потребовать выплаты сумм штрафов и (или) убытков в течение 7 (семи) рабочих дней с даты их предъявления к оплате.</w:t>
      </w:r>
    </w:p>
    <w:p w14:paraId="30951799" w14:textId="2872EFBB" w:rsidR="00773256" w:rsidRPr="003E101F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Ответственность перед Заказчиком, предусмотренная в </w:t>
      </w:r>
      <w:proofErr w:type="spellStart"/>
      <w:r>
        <w:t>пп</w:t>
      </w:r>
      <w:proofErr w:type="spellEnd"/>
      <w:r>
        <w:t>. 12.1 и 12.2 настоящего Соглашения, не подменяет ответственность, предусмотренную законодательством Российской Федерации.</w:t>
      </w:r>
    </w:p>
    <w:p w14:paraId="62B71708" w14:textId="77777777" w:rsidR="00773256" w:rsidRDefault="00773256" w:rsidP="00773256"/>
    <w:p w14:paraId="77A151CD" w14:textId="5ECCD6EE" w:rsidR="00773256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2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 xml:space="preserve">Перечень требований к </w:t>
      </w:r>
      <w:r w:rsidR="009F7E9A">
        <w:rPr>
          <w:b/>
          <w:bCs/>
        </w:rPr>
        <w:t xml:space="preserve">Исполнителю </w:t>
      </w:r>
      <w:r w:rsidR="00AF4140" w:rsidRPr="00AF4140">
        <w:rPr>
          <w:b/>
          <w:bCs/>
        </w:rPr>
        <w:t>по охране труда, охране окружающей среды, промышленной, пожарной и иной безопасности и ответственность за их нарушение</w:t>
      </w:r>
    </w:p>
    <w:p w14:paraId="38B5EEE6" w14:textId="215A28C7" w:rsidR="00AF4140" w:rsidRDefault="00AF4140" w:rsidP="00AF4140">
      <w:pPr>
        <w:jc w:val="center"/>
        <w:rPr>
          <w:b/>
          <w:bCs/>
        </w:rPr>
      </w:pPr>
    </w:p>
    <w:p w14:paraId="1ADB2CF1" w14:textId="062E4BFE" w:rsidR="00AF4140" w:rsidRDefault="00AF4140" w:rsidP="00AF4140">
      <w:pPr>
        <w:rPr>
          <w:b/>
          <w:bCs/>
        </w:rPr>
      </w:pPr>
      <w:r w:rsidRPr="00AF4140">
        <w:rPr>
          <w:b/>
          <w:bCs/>
        </w:rPr>
        <w:t>12.1.</w:t>
      </w:r>
      <w:r>
        <w:rPr>
          <w:b/>
          <w:bCs/>
        </w:rPr>
        <w:t> </w:t>
      </w:r>
      <w:r w:rsidRPr="00AF4140">
        <w:rPr>
          <w:b/>
          <w:bCs/>
        </w:rPr>
        <w:t>Перечень нарушений и штрафов за нарушение правил охраны труда, охране окружающей среды, промышленной, пожарной безопасности</w:t>
      </w:r>
    </w:p>
    <w:p w14:paraId="7663E010" w14:textId="7097BCCC" w:rsidR="00AF4140" w:rsidRPr="00AF4140" w:rsidRDefault="00AF4140" w:rsidP="00AF4140">
      <w:pPr>
        <w:jc w:val="center"/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797"/>
        <w:gridCol w:w="1237"/>
        <w:gridCol w:w="2475"/>
      </w:tblGrid>
      <w:tr w:rsidR="00AF4140" w:rsidRPr="00AF4140" w14:paraId="69F163B9" w14:textId="77777777" w:rsidTr="00AF4140">
        <w:tc>
          <w:tcPr>
            <w:tcW w:w="452" w:type="pct"/>
            <w:vMerge w:val="restart"/>
            <w:shd w:val="clear" w:color="auto" w:fill="E7E6E6" w:themeFill="background2"/>
            <w:vAlign w:val="center"/>
          </w:tcPr>
          <w:p w14:paraId="642BDB20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4" w:type="pct"/>
            <w:vMerge w:val="restart"/>
            <w:shd w:val="clear" w:color="auto" w:fill="E7E6E6" w:themeFill="background2"/>
            <w:vAlign w:val="center"/>
          </w:tcPr>
          <w:p w14:paraId="01824600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DC42CA3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1205AA5F" w14:textId="77777777" w:rsidTr="00AF4140">
        <w:tc>
          <w:tcPr>
            <w:tcW w:w="452" w:type="pct"/>
            <w:vMerge/>
            <w:shd w:val="clear" w:color="auto" w:fill="E7E6E6" w:themeFill="background2"/>
            <w:vAlign w:val="center"/>
          </w:tcPr>
          <w:p w14:paraId="6C8B94F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vMerge/>
            <w:shd w:val="clear" w:color="auto" w:fill="E7E6E6" w:themeFill="background2"/>
            <w:vAlign w:val="center"/>
          </w:tcPr>
          <w:p w14:paraId="41DF6D26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336B3055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322A0B7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0D5CE3D7" w14:textId="77777777" w:rsidTr="00AF4140">
        <w:tc>
          <w:tcPr>
            <w:tcW w:w="452" w:type="pct"/>
          </w:tcPr>
          <w:p w14:paraId="7E65BA7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0" w:name="_Ref499613233"/>
            <w:r w:rsidRPr="00AF4140">
              <w:rPr>
                <w:b/>
                <w:bCs/>
                <w:sz w:val="20"/>
                <w:szCs w:val="20"/>
              </w:rPr>
              <w:t>12.1.1.</w:t>
            </w:r>
          </w:p>
        </w:tc>
        <w:bookmarkEnd w:id="0"/>
        <w:tc>
          <w:tcPr>
            <w:tcW w:w="2564" w:type="pct"/>
          </w:tcPr>
          <w:p w14:paraId="1FAED9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Проведение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Pr="00AF4140">
              <w:rPr>
                <w:b/>
                <w:bCs/>
                <w:sz w:val="20"/>
                <w:szCs w:val="20"/>
              </w:rPr>
              <w:t>Акт-допуск, Наряд-допуск</w:t>
            </w:r>
            <w:r w:rsidRPr="00AF4140">
              <w:rPr>
                <w:sz w:val="20"/>
                <w:szCs w:val="20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технологическая карта) или не соответствующе оформленные разрешительные документы. Работа по документам с истёкшим сроком действия</w:t>
            </w:r>
          </w:p>
        </w:tc>
        <w:tc>
          <w:tcPr>
            <w:tcW w:w="661" w:type="pct"/>
          </w:tcPr>
          <w:p w14:paraId="11ECD33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4570A45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F2863DB" w14:textId="77777777" w:rsidTr="00AF4140">
        <w:tc>
          <w:tcPr>
            <w:tcW w:w="452" w:type="pct"/>
          </w:tcPr>
          <w:p w14:paraId="3F9D60D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12.1.2.</w:t>
            </w:r>
          </w:p>
        </w:tc>
        <w:tc>
          <w:tcPr>
            <w:tcW w:w="2564" w:type="pct"/>
          </w:tcPr>
          <w:p w14:paraId="1399A2C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0806716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A385BD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(блокирование пропуска) нарушителя (нарушителей)</w:t>
            </w:r>
          </w:p>
        </w:tc>
      </w:tr>
      <w:tr w:rsidR="00AF4140" w:rsidRPr="00AF4140" w14:paraId="50E7907F" w14:textId="77777777" w:rsidTr="00AF4140">
        <w:tc>
          <w:tcPr>
            <w:tcW w:w="452" w:type="pct"/>
          </w:tcPr>
          <w:p w14:paraId="2B8BA2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12.1.3.</w:t>
            </w:r>
          </w:p>
        </w:tc>
        <w:tc>
          <w:tcPr>
            <w:tcW w:w="2564" w:type="pct"/>
          </w:tcPr>
          <w:p w14:paraId="26D6753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и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по перемещению грузов. Отсутствие на месте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ответственных руководителей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(по </w:t>
            </w:r>
            <w:r w:rsidRPr="00AF4140">
              <w:rPr>
                <w:b/>
                <w:bCs/>
                <w:sz w:val="20"/>
                <w:szCs w:val="20"/>
              </w:rPr>
              <w:t>Наряду-допуску</w:t>
            </w:r>
            <w:r w:rsidRPr="00AF4140">
              <w:rPr>
                <w:sz w:val="20"/>
                <w:szCs w:val="20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0C5CB5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BA7D6C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72BFE94" w14:textId="77777777" w:rsidTr="00AF4140">
        <w:tc>
          <w:tcPr>
            <w:tcW w:w="452" w:type="pct"/>
          </w:tcPr>
          <w:p w14:paraId="5E9F29C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12.1.4.</w:t>
            </w:r>
          </w:p>
        </w:tc>
        <w:tc>
          <w:tcPr>
            <w:tcW w:w="2564" w:type="pct"/>
          </w:tcPr>
          <w:p w14:paraId="1B13C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на высоте</w:t>
            </w:r>
          </w:p>
        </w:tc>
        <w:tc>
          <w:tcPr>
            <w:tcW w:w="661" w:type="pct"/>
          </w:tcPr>
          <w:p w14:paraId="6043461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FE45F6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6E2E1BED" w14:textId="77777777" w:rsidTr="00AF4140">
        <w:tc>
          <w:tcPr>
            <w:tcW w:w="452" w:type="pct"/>
          </w:tcPr>
          <w:p w14:paraId="7DD254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12.1.5.</w:t>
            </w:r>
          </w:p>
        </w:tc>
        <w:tc>
          <w:tcPr>
            <w:tcW w:w="2564" w:type="pct"/>
            <w:tcBorders>
              <w:bottom w:val="single" w:sz="4" w:space="0" w:color="auto"/>
            </w:tcBorders>
          </w:tcPr>
          <w:p w14:paraId="090638D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EBECC4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08B04A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264DEF8" w14:textId="77777777" w:rsidTr="00AF4140">
        <w:tc>
          <w:tcPr>
            <w:tcW w:w="452" w:type="pct"/>
            <w:vMerge w:val="restart"/>
          </w:tcPr>
          <w:p w14:paraId="79F232B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12.1.6.</w:t>
            </w:r>
          </w:p>
        </w:tc>
        <w:tc>
          <w:tcPr>
            <w:tcW w:w="4548" w:type="pct"/>
            <w:gridSpan w:val="3"/>
          </w:tcPr>
          <w:p w14:paraId="5B901AE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AF4140" w:rsidRPr="00AF4140" w14:paraId="5AC93314" w14:textId="77777777" w:rsidTr="00AF4140">
        <w:tc>
          <w:tcPr>
            <w:tcW w:w="452" w:type="pct"/>
            <w:vMerge/>
          </w:tcPr>
          <w:p w14:paraId="32CA9BC6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1C6BF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средств защиты от падения с высоты;</w:t>
            </w:r>
          </w:p>
        </w:tc>
        <w:tc>
          <w:tcPr>
            <w:tcW w:w="661" w:type="pct"/>
          </w:tcPr>
          <w:p w14:paraId="60BE3F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D8B0E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3806C30B" w14:textId="77777777" w:rsidTr="00AF4140">
        <w:trPr>
          <w:trHeight w:val="542"/>
        </w:trPr>
        <w:tc>
          <w:tcPr>
            <w:tcW w:w="452" w:type="pct"/>
            <w:vMerge/>
          </w:tcPr>
          <w:p w14:paraId="73B966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A8EB32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других средств индивидуальной защиты.</w:t>
            </w:r>
          </w:p>
        </w:tc>
        <w:tc>
          <w:tcPr>
            <w:tcW w:w="661" w:type="pct"/>
          </w:tcPr>
          <w:p w14:paraId="3F7B087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6E01041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</w:t>
            </w:r>
          </w:p>
        </w:tc>
      </w:tr>
      <w:tr w:rsidR="00AF4140" w:rsidRPr="00AF4140" w14:paraId="4A8B611B" w14:textId="77777777" w:rsidTr="00AF4140">
        <w:tc>
          <w:tcPr>
            <w:tcW w:w="452" w:type="pct"/>
          </w:tcPr>
          <w:p w14:paraId="76754A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12.1.7.</w:t>
            </w:r>
          </w:p>
        </w:tc>
        <w:tc>
          <w:tcPr>
            <w:tcW w:w="2564" w:type="pct"/>
          </w:tcPr>
          <w:p w14:paraId="0CCAF5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безопасности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61465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3979DB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102980E" w14:textId="77777777" w:rsidTr="00AF4140">
        <w:tc>
          <w:tcPr>
            <w:tcW w:w="452" w:type="pct"/>
          </w:tcPr>
          <w:p w14:paraId="601935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12.1.8.</w:t>
            </w:r>
          </w:p>
        </w:tc>
        <w:tc>
          <w:tcPr>
            <w:tcW w:w="2564" w:type="pct"/>
          </w:tcPr>
          <w:p w14:paraId="4235CAB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AF9D1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02B1CF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6A3BC343" w14:textId="77777777" w:rsidTr="00AF4140">
        <w:tc>
          <w:tcPr>
            <w:tcW w:w="452" w:type="pct"/>
          </w:tcPr>
          <w:p w14:paraId="2B901B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12.1.9.</w:t>
            </w:r>
          </w:p>
        </w:tc>
        <w:tc>
          <w:tcPr>
            <w:tcW w:w="2564" w:type="pct"/>
          </w:tcPr>
          <w:p w14:paraId="528140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AF4140">
              <w:rPr>
                <w:sz w:val="20"/>
                <w:szCs w:val="20"/>
              </w:rPr>
              <w:t>газорезательных</w:t>
            </w:r>
            <w:proofErr w:type="spellEnd"/>
            <w:r w:rsidRPr="00AF4140">
              <w:rPr>
                <w:sz w:val="20"/>
                <w:szCs w:val="20"/>
              </w:rPr>
              <w:t>, паяльных, УШМ)</w:t>
            </w:r>
            <w:r w:rsidRPr="00AF4140">
              <w:rPr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661" w:type="pct"/>
          </w:tcPr>
          <w:p w14:paraId="4395077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74CD95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B211C61" w14:textId="77777777" w:rsidTr="00AF4140">
        <w:tc>
          <w:tcPr>
            <w:tcW w:w="452" w:type="pct"/>
          </w:tcPr>
          <w:p w14:paraId="11BED28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1" w:name="_Ref496878534"/>
            <w:r w:rsidRPr="00AF4140">
              <w:rPr>
                <w:b/>
                <w:bCs/>
                <w:sz w:val="20"/>
                <w:szCs w:val="20"/>
              </w:rPr>
              <w:t>12.1.10.</w:t>
            </w:r>
          </w:p>
        </w:tc>
        <w:bookmarkEnd w:id="1"/>
        <w:tc>
          <w:tcPr>
            <w:tcW w:w="2564" w:type="pct"/>
          </w:tcPr>
          <w:p w14:paraId="60A07D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 (газовые баллоны, компрессоры)</w:t>
            </w:r>
          </w:p>
        </w:tc>
        <w:tc>
          <w:tcPr>
            <w:tcW w:w="661" w:type="pct"/>
          </w:tcPr>
          <w:p w14:paraId="07E987E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50E92C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8E625A2" w14:textId="77777777" w:rsidTr="00AF4140">
        <w:tc>
          <w:tcPr>
            <w:tcW w:w="452" w:type="pct"/>
          </w:tcPr>
          <w:p w14:paraId="004A916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12.1.11.</w:t>
            </w:r>
          </w:p>
        </w:tc>
        <w:tc>
          <w:tcPr>
            <w:tcW w:w="2564" w:type="pct"/>
          </w:tcPr>
          <w:p w14:paraId="47B8DFE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Несоответствующее складирование материалов</w:t>
            </w:r>
          </w:p>
        </w:tc>
        <w:tc>
          <w:tcPr>
            <w:tcW w:w="661" w:type="pct"/>
          </w:tcPr>
          <w:p w14:paraId="1A737A3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5B236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D0420A" w14:textId="77777777" w:rsidTr="00AF4140">
        <w:tc>
          <w:tcPr>
            <w:tcW w:w="452" w:type="pct"/>
          </w:tcPr>
          <w:p w14:paraId="303E9FA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12.1.12.</w:t>
            </w:r>
          </w:p>
        </w:tc>
        <w:tc>
          <w:tcPr>
            <w:tcW w:w="2564" w:type="pct"/>
          </w:tcPr>
          <w:p w14:paraId="6D7EACF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FBF6D6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DD40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9970653" w14:textId="77777777" w:rsidTr="00AF4140">
        <w:tc>
          <w:tcPr>
            <w:tcW w:w="452" w:type="pct"/>
          </w:tcPr>
          <w:p w14:paraId="128245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12.1.13.</w:t>
            </w:r>
          </w:p>
        </w:tc>
        <w:tc>
          <w:tcPr>
            <w:tcW w:w="2564" w:type="pct"/>
          </w:tcPr>
          <w:p w14:paraId="2ABDF22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540023C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46960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D00903C" w14:textId="77777777" w:rsidTr="00AF4140">
        <w:tc>
          <w:tcPr>
            <w:tcW w:w="452" w:type="pct"/>
          </w:tcPr>
          <w:p w14:paraId="31DA870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12.1.14.</w:t>
            </w:r>
          </w:p>
        </w:tc>
        <w:tc>
          <w:tcPr>
            <w:tcW w:w="2564" w:type="pct"/>
          </w:tcPr>
          <w:p w14:paraId="277BE2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56BE6D5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274FC5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90A2734" w14:textId="77777777" w:rsidTr="00AF4140">
        <w:tc>
          <w:tcPr>
            <w:tcW w:w="452" w:type="pct"/>
          </w:tcPr>
          <w:p w14:paraId="59AA1B5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12.1.15.</w:t>
            </w:r>
          </w:p>
        </w:tc>
        <w:tc>
          <w:tcPr>
            <w:tcW w:w="2564" w:type="pct"/>
          </w:tcPr>
          <w:p w14:paraId="6DE7FF1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78322C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7ECF8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01A97C5D" w14:textId="77777777" w:rsidTr="00AF4140">
        <w:tc>
          <w:tcPr>
            <w:tcW w:w="452" w:type="pct"/>
          </w:tcPr>
          <w:p w14:paraId="358EC80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12.1.16.</w:t>
            </w:r>
          </w:p>
        </w:tc>
        <w:tc>
          <w:tcPr>
            <w:tcW w:w="2564" w:type="pct"/>
          </w:tcPr>
          <w:p w14:paraId="419BF7E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7831A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1BAE1D5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71FCF5C" w14:textId="77777777" w:rsidTr="00AF4140">
        <w:tc>
          <w:tcPr>
            <w:tcW w:w="452" w:type="pct"/>
          </w:tcPr>
          <w:p w14:paraId="5E14ADC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12.1.17.</w:t>
            </w:r>
          </w:p>
        </w:tc>
        <w:tc>
          <w:tcPr>
            <w:tcW w:w="2564" w:type="pct"/>
          </w:tcPr>
          <w:p w14:paraId="5A5AF19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охраны труда при проведении земляных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1" w:type="pct"/>
          </w:tcPr>
          <w:p w14:paraId="6DF3652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D7B881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3015307" w14:textId="77777777" w:rsidTr="00AF4140">
        <w:tc>
          <w:tcPr>
            <w:tcW w:w="452" w:type="pct"/>
          </w:tcPr>
          <w:p w14:paraId="1A62FECD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12.1.18.</w:t>
            </w:r>
          </w:p>
        </w:tc>
        <w:tc>
          <w:tcPr>
            <w:tcW w:w="2564" w:type="pct"/>
          </w:tcPr>
          <w:p w14:paraId="62D5B40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3B69055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6FE40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938D896" w14:textId="77777777" w:rsidTr="00AF4140">
        <w:tc>
          <w:tcPr>
            <w:tcW w:w="452" w:type="pct"/>
          </w:tcPr>
          <w:p w14:paraId="04DAE96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12.1.19.</w:t>
            </w:r>
          </w:p>
        </w:tc>
        <w:tc>
          <w:tcPr>
            <w:tcW w:w="2564" w:type="pct"/>
          </w:tcPr>
          <w:p w14:paraId="5D397859" w14:textId="77777777" w:rsidR="00AF4140" w:rsidRPr="00AF4140" w:rsidRDefault="00AF4140" w:rsidP="00AF4140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Отсутствие достаточного количества специалистов по охране труда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661" w:type="pct"/>
          </w:tcPr>
          <w:p w14:paraId="00CADD4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0198AD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2BC9A1A" w14:textId="77777777" w:rsidTr="00AF4140">
        <w:tc>
          <w:tcPr>
            <w:tcW w:w="452" w:type="pct"/>
          </w:tcPr>
          <w:p w14:paraId="74D9E92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2" w:name="_Ref499613281"/>
            <w:r w:rsidRPr="00AF4140">
              <w:rPr>
                <w:b/>
                <w:bCs/>
                <w:sz w:val="20"/>
                <w:szCs w:val="20"/>
              </w:rPr>
              <w:t>12.1.20.</w:t>
            </w:r>
          </w:p>
        </w:tc>
        <w:bookmarkEnd w:id="2"/>
        <w:tc>
          <w:tcPr>
            <w:tcW w:w="2564" w:type="pct"/>
          </w:tcPr>
          <w:p w14:paraId="66D1D1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1A6CBF5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8F60F7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08B767CA" w14:textId="77777777" w:rsidTr="00AF4140">
        <w:tc>
          <w:tcPr>
            <w:tcW w:w="452" w:type="pct"/>
          </w:tcPr>
          <w:p w14:paraId="4870CF08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12.1.21.</w:t>
            </w:r>
          </w:p>
        </w:tc>
        <w:tc>
          <w:tcPr>
            <w:tcW w:w="2564" w:type="pct"/>
          </w:tcPr>
          <w:p w14:paraId="2AC33B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1EDBDAC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73651A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4B709B6" w14:textId="77777777" w:rsidTr="00AF4140">
        <w:tc>
          <w:tcPr>
            <w:tcW w:w="452" w:type="pct"/>
          </w:tcPr>
          <w:p w14:paraId="7F15737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12.1.22.</w:t>
            </w:r>
          </w:p>
        </w:tc>
        <w:tc>
          <w:tcPr>
            <w:tcW w:w="2564" w:type="pct"/>
          </w:tcPr>
          <w:p w14:paraId="74FAA5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окружающей среды</w:t>
            </w:r>
          </w:p>
        </w:tc>
        <w:tc>
          <w:tcPr>
            <w:tcW w:w="661" w:type="pct"/>
          </w:tcPr>
          <w:p w14:paraId="4EB36A0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3F6F8E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E18F3FC" w14:textId="77777777" w:rsidTr="00AF4140">
        <w:tc>
          <w:tcPr>
            <w:tcW w:w="452" w:type="pct"/>
          </w:tcPr>
          <w:p w14:paraId="3CFC5E8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12.1.23.</w:t>
            </w:r>
          </w:p>
        </w:tc>
        <w:tc>
          <w:tcPr>
            <w:tcW w:w="2564" w:type="pct"/>
          </w:tcPr>
          <w:p w14:paraId="38C2A7CC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Причинение ущерба окружающей среде и (или) имуществу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1EAC1FA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C46AAF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60BD676B" w14:textId="77777777" w:rsidTr="00AF4140">
        <w:tc>
          <w:tcPr>
            <w:tcW w:w="452" w:type="pct"/>
            <w:shd w:val="clear" w:color="auto" w:fill="auto"/>
          </w:tcPr>
          <w:p w14:paraId="2E54DDD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12.1.24.</w:t>
            </w:r>
          </w:p>
        </w:tc>
        <w:tc>
          <w:tcPr>
            <w:tcW w:w="2564" w:type="pct"/>
            <w:shd w:val="clear" w:color="auto" w:fill="auto"/>
          </w:tcPr>
          <w:p w14:paraId="08D066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Иные нарушения требований охраны труда, охраны окружающей среды, промышленной, пожарной и иной безопасности, не указанные в </w:t>
            </w:r>
            <w:proofErr w:type="spellStart"/>
            <w:r w:rsidRPr="00AF4140">
              <w:rPr>
                <w:b/>
                <w:bCs/>
                <w:sz w:val="20"/>
                <w:szCs w:val="20"/>
              </w:rPr>
              <w:t>пп</w:t>
            </w:r>
            <w:proofErr w:type="spellEnd"/>
            <w:r w:rsidRPr="00AF4140">
              <w:rPr>
                <w:b/>
                <w:bCs/>
                <w:sz w:val="20"/>
                <w:szCs w:val="20"/>
              </w:rPr>
              <w:t>. 12.1.1—12.1.23</w:t>
            </w:r>
            <w:r w:rsidRPr="00AF4140">
              <w:rPr>
                <w:sz w:val="20"/>
                <w:szCs w:val="20"/>
              </w:rPr>
              <w:t xml:space="preserve"> настоящего Положения, а также санитарно-эпидемиологических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3E07F91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shd w:val="clear" w:color="auto" w:fill="auto"/>
          </w:tcPr>
          <w:p w14:paraId="52ECC7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FB23A8" w14:textId="77777777" w:rsidTr="00AF4140">
        <w:tc>
          <w:tcPr>
            <w:tcW w:w="452" w:type="pct"/>
            <w:shd w:val="clear" w:color="auto" w:fill="auto"/>
          </w:tcPr>
          <w:p w14:paraId="5D355BC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12.1.25.</w:t>
            </w:r>
          </w:p>
        </w:tc>
        <w:tc>
          <w:tcPr>
            <w:tcW w:w="2564" w:type="pct"/>
            <w:shd w:val="clear" w:color="auto" w:fill="auto"/>
          </w:tcPr>
          <w:p w14:paraId="630F78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несчастном случае, происшествии или аварийной ситуации, произошедших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638DB2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4DFAD6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04BE9D0" w14:textId="77777777" w:rsidTr="00AF4140">
        <w:trPr>
          <w:trHeight w:val="984"/>
        </w:trPr>
        <w:tc>
          <w:tcPr>
            <w:tcW w:w="452" w:type="pct"/>
          </w:tcPr>
          <w:p w14:paraId="7F93B0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12.1.26.</w:t>
            </w:r>
          </w:p>
        </w:tc>
        <w:tc>
          <w:tcPr>
            <w:tcW w:w="2564" w:type="pct"/>
          </w:tcPr>
          <w:p w14:paraId="5FF69C0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AF4140">
              <w:rPr>
                <w:sz w:val="20"/>
                <w:szCs w:val="20"/>
              </w:rPr>
              <w:t>Неустранение</w:t>
            </w:r>
            <w:proofErr w:type="spellEnd"/>
            <w:r w:rsidRPr="00AF4140">
              <w:rPr>
                <w:sz w:val="20"/>
                <w:szCs w:val="20"/>
              </w:rPr>
              <w:t xml:space="preserve"> в срок нарушения требований локальных нормативных актов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12CDB4F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3" w:type="pct"/>
          </w:tcPr>
          <w:p w14:paraId="78A3D5B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EFAC89B" w14:textId="77777777" w:rsidTr="00AF4140">
        <w:trPr>
          <w:trHeight w:val="246"/>
        </w:trPr>
        <w:tc>
          <w:tcPr>
            <w:tcW w:w="452" w:type="pct"/>
          </w:tcPr>
          <w:p w14:paraId="3B5599EB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12.1.27.</w:t>
            </w:r>
          </w:p>
        </w:tc>
        <w:tc>
          <w:tcPr>
            <w:tcW w:w="2564" w:type="pct"/>
          </w:tcPr>
          <w:p w14:paraId="5DFE9F8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Непроведение расследования происшествия, произошедшего во время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в рамках настоящего </w:t>
            </w:r>
            <w:r w:rsidRPr="00AF4140">
              <w:rPr>
                <w:b/>
                <w:bCs/>
                <w:sz w:val="20"/>
                <w:szCs w:val="20"/>
              </w:rPr>
              <w:t>Договора</w:t>
            </w:r>
          </w:p>
        </w:tc>
        <w:tc>
          <w:tcPr>
            <w:tcW w:w="661" w:type="pct"/>
          </w:tcPr>
          <w:p w14:paraId="0C3B62C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5D4A1B0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6C802AD" w14:textId="77777777" w:rsidTr="00AF4140">
        <w:trPr>
          <w:trHeight w:val="246"/>
        </w:trPr>
        <w:tc>
          <w:tcPr>
            <w:tcW w:w="452" w:type="pct"/>
          </w:tcPr>
          <w:p w14:paraId="75EEDAF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12.1.28.</w:t>
            </w:r>
          </w:p>
        </w:tc>
        <w:tc>
          <w:tcPr>
            <w:tcW w:w="2564" w:type="pct"/>
          </w:tcPr>
          <w:p w14:paraId="67523A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589A159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2A3B0F5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9338325" w14:textId="77777777" w:rsidTr="00AF4140">
        <w:trPr>
          <w:trHeight w:val="246"/>
        </w:trPr>
        <w:tc>
          <w:tcPr>
            <w:tcW w:w="452" w:type="pct"/>
          </w:tcPr>
          <w:p w14:paraId="321B75A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12.1.29.</w:t>
            </w:r>
          </w:p>
        </w:tc>
        <w:tc>
          <w:tcPr>
            <w:tcW w:w="2564" w:type="pct"/>
          </w:tcPr>
          <w:p w14:paraId="627E249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Кардинальных правил охраны труда и промышленной безопасности Группы Эн+</w:t>
            </w:r>
          </w:p>
        </w:tc>
        <w:tc>
          <w:tcPr>
            <w:tcW w:w="661" w:type="pct"/>
          </w:tcPr>
          <w:p w14:paraId="1C4FB9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97E313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E4E40BB" w14:textId="77777777" w:rsidTr="00AF4140">
        <w:trPr>
          <w:trHeight w:val="246"/>
        </w:trPr>
        <w:tc>
          <w:tcPr>
            <w:tcW w:w="452" w:type="pct"/>
          </w:tcPr>
          <w:p w14:paraId="083AECB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12.1.30.</w:t>
            </w:r>
          </w:p>
        </w:tc>
        <w:tc>
          <w:tcPr>
            <w:tcW w:w="2564" w:type="pct"/>
          </w:tcPr>
          <w:p w14:paraId="579742B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60E7C02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35C33ED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</w:tbl>
    <w:p w14:paraId="0832C909" w14:textId="1F57198A" w:rsidR="00AF4140" w:rsidRPr="00AF4140" w:rsidRDefault="00AF4140" w:rsidP="00AF4140">
      <w:pPr>
        <w:jc w:val="center"/>
      </w:pPr>
    </w:p>
    <w:p w14:paraId="2878CACD" w14:textId="3E35D7D5" w:rsidR="00AF4140" w:rsidRPr="00AF4140" w:rsidRDefault="00AF4140" w:rsidP="00AF4140">
      <w:pPr>
        <w:rPr>
          <w:b/>
        </w:rPr>
      </w:pPr>
      <w:r w:rsidRPr="00AF4140">
        <w:rPr>
          <w:b/>
        </w:rPr>
        <w:t>12.2.</w:t>
      </w:r>
      <w:r>
        <w:rPr>
          <w:b/>
        </w:rPr>
        <w:t> </w:t>
      </w:r>
      <w:r w:rsidRPr="00AF4140">
        <w:rPr>
          <w:b/>
        </w:rPr>
        <w:t xml:space="preserve">Перечень нарушений </w:t>
      </w:r>
      <w:r w:rsidR="009F7E9A">
        <w:rPr>
          <w:b/>
        </w:rPr>
        <w:t xml:space="preserve">Исполнителем </w:t>
      </w:r>
      <w:r w:rsidRPr="00AF4140">
        <w:rPr>
          <w:b/>
        </w:rPr>
        <w:t xml:space="preserve">(работниками </w:t>
      </w:r>
      <w:r w:rsidR="009F7E9A">
        <w:rPr>
          <w:b/>
        </w:rPr>
        <w:t>Исполнителя,</w:t>
      </w:r>
      <w:r w:rsidRPr="00AF4140">
        <w:rPr>
          <w:b/>
        </w:rPr>
        <w:t xml:space="preserve">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ЛНА Заказчика</w:t>
      </w:r>
      <w:r w:rsidRPr="00AF4140">
        <w:rPr>
          <w:b/>
          <w:vertAlign w:val="superscript"/>
        </w:rPr>
        <w:footnoteReference w:id="2"/>
      </w:r>
    </w:p>
    <w:p w14:paraId="6B7B909B" w14:textId="66970E53" w:rsidR="00AF4140" w:rsidRDefault="00AF4140" w:rsidP="00AF4140">
      <w:pPr>
        <w:jc w:val="left"/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800"/>
        <w:gridCol w:w="1241"/>
        <w:gridCol w:w="2478"/>
        <w:gridCol w:w="7"/>
      </w:tblGrid>
      <w:tr w:rsidR="00AF4140" w:rsidRPr="00AF4140" w14:paraId="2AF6E11E" w14:textId="77777777" w:rsidTr="00AF4140">
        <w:tc>
          <w:tcPr>
            <w:tcW w:w="451" w:type="pct"/>
            <w:vMerge w:val="restart"/>
            <w:shd w:val="clear" w:color="auto" w:fill="E7E6E6" w:themeFill="background2"/>
            <w:vAlign w:val="center"/>
          </w:tcPr>
          <w:p w14:paraId="613E595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1" w:type="pct"/>
            <w:vMerge w:val="restart"/>
            <w:shd w:val="clear" w:color="auto" w:fill="E7E6E6" w:themeFill="background2"/>
            <w:vAlign w:val="center"/>
          </w:tcPr>
          <w:p w14:paraId="2FF5DD7C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063E9C17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4B37F41C" w14:textId="77777777" w:rsidTr="00AF4140">
        <w:tc>
          <w:tcPr>
            <w:tcW w:w="451" w:type="pct"/>
            <w:vMerge/>
            <w:shd w:val="clear" w:color="auto" w:fill="E7E6E6" w:themeFill="background2"/>
            <w:vAlign w:val="center"/>
          </w:tcPr>
          <w:p w14:paraId="5C270FAB" w14:textId="77777777" w:rsidR="00AF4140" w:rsidRPr="00AF4140" w:rsidRDefault="00AF4140" w:rsidP="00AF4140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1" w:type="pct"/>
            <w:vMerge/>
            <w:shd w:val="clear" w:color="auto" w:fill="E7E6E6" w:themeFill="background2"/>
            <w:vAlign w:val="center"/>
          </w:tcPr>
          <w:p w14:paraId="6190EFCE" w14:textId="77777777" w:rsidR="00AF4140" w:rsidRPr="00AF4140" w:rsidRDefault="00AF4140" w:rsidP="00AF4140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104CA62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  <w:r w:rsidRPr="00AF4140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678DEFDE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5B6F777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C9CB58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3" w:name="_Ref499613827"/>
            <w:r w:rsidRPr="00AF4140">
              <w:rPr>
                <w:b/>
                <w:bCs/>
                <w:sz w:val="20"/>
                <w:szCs w:val="20"/>
              </w:rPr>
              <w:t>12.2.1.</w:t>
            </w:r>
          </w:p>
        </w:tc>
        <w:bookmarkEnd w:id="3"/>
        <w:tc>
          <w:tcPr>
            <w:tcW w:w="2561" w:type="pct"/>
          </w:tcPr>
          <w:p w14:paraId="62EDEB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, в т.ч. попытка </w:t>
            </w:r>
            <w:r w:rsidRPr="00AF4140">
              <w:rPr>
                <w:iCs/>
                <w:sz w:val="20"/>
                <w:szCs w:val="20"/>
              </w:rPr>
              <w:t xml:space="preserve">проникновения / выхода (выезда) на территорию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5C6492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30</w:t>
            </w:r>
          </w:p>
        </w:tc>
        <w:tc>
          <w:tcPr>
            <w:tcW w:w="1322" w:type="pct"/>
          </w:tcPr>
          <w:p w14:paraId="194732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04524E4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E4672D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12.2.2.</w:t>
            </w:r>
          </w:p>
        </w:tc>
        <w:tc>
          <w:tcPr>
            <w:tcW w:w="2561" w:type="pct"/>
          </w:tcPr>
          <w:p w14:paraId="4FB133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пройти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5C2386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59FD6B5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лицом.</w:t>
            </w:r>
          </w:p>
          <w:p w14:paraId="6A0C295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Изъятие чужого / поддельного документа / пропуска с истекшим сроком действия. </w:t>
            </w:r>
          </w:p>
          <w:p w14:paraId="6F9A0F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493C6CEB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13E5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12.2.3.</w:t>
            </w:r>
          </w:p>
        </w:tc>
        <w:tc>
          <w:tcPr>
            <w:tcW w:w="2561" w:type="pct"/>
          </w:tcPr>
          <w:p w14:paraId="3312C12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пронести (ввезти)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71885AD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712D9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C21C7C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E2B3C5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4" w:name="_Ref496877736"/>
            <w:r w:rsidRPr="00AF4140">
              <w:rPr>
                <w:b/>
                <w:bCs/>
                <w:sz w:val="20"/>
                <w:szCs w:val="20"/>
              </w:rPr>
              <w:t>12.2.4.</w:t>
            </w:r>
          </w:p>
        </w:tc>
        <w:bookmarkEnd w:id="4"/>
        <w:tc>
          <w:tcPr>
            <w:tcW w:w="2561" w:type="pct"/>
          </w:tcPr>
          <w:p w14:paraId="4BB71F6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B3BF8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2" w:type="pct"/>
          </w:tcPr>
          <w:p w14:paraId="56C770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2ABE611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6F94A0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12.2.5.</w:t>
            </w:r>
          </w:p>
        </w:tc>
        <w:tc>
          <w:tcPr>
            <w:tcW w:w="2561" w:type="pct"/>
          </w:tcPr>
          <w:p w14:paraId="549A8FC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вынести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какие-либо материальные ценности, принадлежащие </w:t>
            </w:r>
            <w:r w:rsidRPr="00AF4140">
              <w:rPr>
                <w:b/>
                <w:bCs/>
                <w:sz w:val="20"/>
                <w:szCs w:val="20"/>
              </w:rPr>
              <w:t>Заказчику</w:t>
            </w:r>
            <w:r w:rsidRPr="00AF4140">
              <w:rPr>
                <w:sz w:val="20"/>
                <w:szCs w:val="20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488A31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788BEAD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027F57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EFDA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12.2.6.</w:t>
            </w:r>
          </w:p>
        </w:tc>
        <w:tc>
          <w:tcPr>
            <w:tcW w:w="2561" w:type="pct"/>
          </w:tcPr>
          <w:p w14:paraId="4276C5A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перекидывание через периметр ограждения и т.п.)</w:t>
            </w:r>
          </w:p>
        </w:tc>
        <w:tc>
          <w:tcPr>
            <w:tcW w:w="662" w:type="pct"/>
          </w:tcPr>
          <w:p w14:paraId="6188FEB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FA0A00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56EC4F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8000C8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12.2.7.</w:t>
            </w:r>
          </w:p>
        </w:tc>
        <w:tc>
          <w:tcPr>
            <w:tcW w:w="2561" w:type="pct"/>
          </w:tcPr>
          <w:p w14:paraId="04EC6E88" w14:textId="77777777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Тайное хищение имущества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7D591DB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ED4D15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05E9E8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58684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12.2.8.</w:t>
            </w:r>
          </w:p>
        </w:tc>
        <w:tc>
          <w:tcPr>
            <w:tcW w:w="2561" w:type="pct"/>
          </w:tcPr>
          <w:p w14:paraId="34A0B2B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13F4E9F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35BFF67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1FCC7A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8F55BF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12.2.9.</w:t>
            </w:r>
          </w:p>
        </w:tc>
        <w:tc>
          <w:tcPr>
            <w:tcW w:w="2561" w:type="pct"/>
          </w:tcPr>
          <w:p w14:paraId="27D5FD4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ранее удалённого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576271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6B7531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ACB10B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984CB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12.2.10.</w:t>
            </w:r>
          </w:p>
        </w:tc>
        <w:tc>
          <w:tcPr>
            <w:tcW w:w="2561" w:type="pct"/>
          </w:tcPr>
          <w:p w14:paraId="4676584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5246E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21B7FF5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A729A0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4B4DC0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5" w:name="_Ref496878826"/>
            <w:r w:rsidRPr="00AF4140">
              <w:rPr>
                <w:b/>
                <w:bCs/>
                <w:sz w:val="20"/>
                <w:szCs w:val="20"/>
              </w:rPr>
              <w:t>12.2.11.</w:t>
            </w:r>
          </w:p>
        </w:tc>
        <w:bookmarkEnd w:id="5"/>
        <w:tc>
          <w:tcPr>
            <w:tcW w:w="2561" w:type="pct"/>
          </w:tcPr>
          <w:p w14:paraId="00D5742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без необходимости за пределами рабочего места / участка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17D5BD4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DCB471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AF4140" w:rsidRPr="00AF4140" w14:paraId="52DF226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8BD2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6" w:name="_Ref496879343"/>
            <w:r w:rsidRPr="00AF4140">
              <w:rPr>
                <w:b/>
                <w:bCs/>
                <w:sz w:val="20"/>
                <w:szCs w:val="20"/>
              </w:rPr>
              <w:t>12.2.12.</w:t>
            </w:r>
          </w:p>
        </w:tc>
        <w:bookmarkEnd w:id="6"/>
        <w:tc>
          <w:tcPr>
            <w:tcW w:w="2561" w:type="pct"/>
          </w:tcPr>
          <w:p w14:paraId="242A02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7AB4E38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15</w:t>
            </w:r>
          </w:p>
        </w:tc>
        <w:tc>
          <w:tcPr>
            <w:tcW w:w="1322" w:type="pct"/>
          </w:tcPr>
          <w:p w14:paraId="088AE0C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6288D300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53825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7" w:name="_Ref499613830"/>
            <w:r w:rsidRPr="00AF4140">
              <w:rPr>
                <w:b/>
                <w:bCs/>
                <w:sz w:val="20"/>
                <w:szCs w:val="20"/>
              </w:rPr>
              <w:t>12.2.13.</w:t>
            </w:r>
          </w:p>
        </w:tc>
        <w:bookmarkEnd w:id="7"/>
        <w:tc>
          <w:tcPr>
            <w:tcW w:w="2561" w:type="pct"/>
          </w:tcPr>
          <w:p w14:paraId="660B6B7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5F2799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0D326CE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55D13699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613953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12.2.14.</w:t>
            </w:r>
          </w:p>
        </w:tc>
        <w:tc>
          <w:tcPr>
            <w:tcW w:w="2561" w:type="pct"/>
          </w:tcPr>
          <w:p w14:paraId="2850669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лица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в </w:t>
            </w:r>
            <w:r w:rsidRPr="00AF4140">
              <w:rPr>
                <w:sz w:val="20"/>
                <w:szCs w:val="20"/>
              </w:rPr>
              <w:lastRenderedPageBreak/>
              <w:t>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F7CF2F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322" w:type="pct"/>
          </w:tcPr>
          <w:p w14:paraId="6780EEF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lastRenderedPageBreak/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585BD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75B75DB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28774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12.2.15.</w:t>
            </w:r>
          </w:p>
        </w:tc>
        <w:tc>
          <w:tcPr>
            <w:tcW w:w="2561" w:type="pct"/>
          </w:tcPr>
          <w:p w14:paraId="6973D32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Выявление употребления алкогольных напитков и наркотических веществ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</w:p>
        </w:tc>
        <w:tc>
          <w:tcPr>
            <w:tcW w:w="662" w:type="pct"/>
          </w:tcPr>
          <w:p w14:paraId="1B775CA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4D2A26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6525C9B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6CA377C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693548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12.2.16.</w:t>
            </w:r>
          </w:p>
        </w:tc>
        <w:tc>
          <w:tcPr>
            <w:tcW w:w="2561" w:type="pct"/>
          </w:tcPr>
          <w:p w14:paraId="2D1F970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2FF2311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9527D7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760ABCFE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37B0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12.2.17.</w:t>
            </w:r>
          </w:p>
        </w:tc>
        <w:tc>
          <w:tcPr>
            <w:tcW w:w="2561" w:type="pct"/>
          </w:tcPr>
          <w:p w14:paraId="3187F8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Курение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которое может привести к прекращению нормального функционирования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его повреждению или к аварии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4866821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F9A1B0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692085D2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5014E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12.2.18.</w:t>
            </w:r>
          </w:p>
        </w:tc>
        <w:tc>
          <w:tcPr>
            <w:tcW w:w="2561" w:type="pct"/>
          </w:tcPr>
          <w:p w14:paraId="6E401D58" w14:textId="38677B9E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Оставление без необходимости включённым светового освещения в арендованных </w:t>
            </w:r>
            <w:r w:rsidR="009F7E9A">
              <w:rPr>
                <w:b/>
                <w:bCs/>
                <w:iCs/>
                <w:sz w:val="20"/>
                <w:szCs w:val="20"/>
              </w:rPr>
              <w:t xml:space="preserve">Исполнителем </w:t>
            </w:r>
            <w:r w:rsidRPr="00AF4140">
              <w:rPr>
                <w:iCs/>
                <w:sz w:val="20"/>
                <w:szCs w:val="20"/>
              </w:rPr>
              <w:t xml:space="preserve">производственных или офисных помещениях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CB2A6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</w:t>
            </w:r>
          </w:p>
        </w:tc>
        <w:tc>
          <w:tcPr>
            <w:tcW w:w="1322" w:type="pct"/>
          </w:tcPr>
          <w:p w14:paraId="5C9F5F8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15698CC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FBAC9F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12.2.19.</w:t>
            </w:r>
          </w:p>
        </w:tc>
        <w:tc>
          <w:tcPr>
            <w:tcW w:w="2561" w:type="pct"/>
          </w:tcPr>
          <w:p w14:paraId="5BE1F7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Однократное нарушение установленного пропускного и внутриобъектового режима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06E7422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0E17C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46A7406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D4A98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12.2.20.</w:t>
            </w:r>
          </w:p>
        </w:tc>
        <w:tc>
          <w:tcPr>
            <w:tcW w:w="2561" w:type="pct"/>
          </w:tcPr>
          <w:p w14:paraId="01BC765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Осуществление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фото-, кино- и видеосъёмки без её согласования с уполномоченным представителем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36150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60CD7FA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DAF072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5F5AC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12.2.21.</w:t>
            </w:r>
          </w:p>
        </w:tc>
        <w:tc>
          <w:tcPr>
            <w:tcW w:w="2561" w:type="pct"/>
          </w:tcPr>
          <w:p w14:paraId="7A29910D" w14:textId="2285FFC6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Исполнителем </w:t>
            </w:r>
            <w:r w:rsidRPr="00AF4140">
              <w:rPr>
                <w:sz w:val="20"/>
                <w:szCs w:val="20"/>
              </w:rPr>
              <w:t xml:space="preserve">(работниками </w:t>
            </w:r>
            <w:r w:rsidR="009F7E9A">
              <w:rPr>
                <w:b/>
                <w:bCs/>
                <w:sz w:val="20"/>
                <w:szCs w:val="20"/>
              </w:rPr>
              <w:t>Исполнителя,</w:t>
            </w:r>
            <w:r w:rsidRPr="00AF4140">
              <w:rPr>
                <w:sz w:val="20"/>
                <w:szCs w:val="20"/>
              </w:rPr>
              <w:t xml:space="preserve"> работниками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) правил дорожного движения как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, так и по пути следования к месту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2" w:type="pct"/>
          </w:tcPr>
          <w:p w14:paraId="27AE91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6F2370E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385B5F1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EB2A7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12.2.22.</w:t>
            </w:r>
          </w:p>
        </w:tc>
        <w:tc>
          <w:tcPr>
            <w:tcW w:w="2561" w:type="pct"/>
          </w:tcPr>
          <w:p w14:paraId="26CD0FC2" w14:textId="283278BA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или попытка сокрытия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Исполнителем </w:t>
            </w:r>
            <w:r w:rsidRPr="00AF4140">
              <w:rPr>
                <w:sz w:val="20"/>
                <w:szCs w:val="20"/>
              </w:rPr>
              <w:t xml:space="preserve">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фактах противоправных действий (бездействий) со стороны собственного персонала или персонала </w:t>
            </w:r>
            <w:r w:rsidRPr="00AF4140">
              <w:rPr>
                <w:b/>
                <w:bCs/>
                <w:sz w:val="20"/>
                <w:szCs w:val="20"/>
              </w:rPr>
              <w:t>Субподрядных организаций</w:t>
            </w:r>
            <w:r w:rsidRPr="00AF4140">
              <w:rPr>
                <w:sz w:val="20"/>
                <w:szCs w:val="20"/>
              </w:rPr>
              <w:t xml:space="preserve">, предусмотренных </w:t>
            </w:r>
            <w:proofErr w:type="spellStart"/>
            <w:r w:rsidRPr="00AF4140">
              <w:rPr>
                <w:b/>
                <w:bCs/>
                <w:sz w:val="20"/>
                <w:szCs w:val="20"/>
              </w:rPr>
              <w:t>пп</w:t>
            </w:r>
            <w:proofErr w:type="spellEnd"/>
            <w:r w:rsidRPr="00AF4140">
              <w:rPr>
                <w:b/>
                <w:bCs/>
                <w:sz w:val="20"/>
                <w:szCs w:val="20"/>
              </w:rPr>
              <w:t xml:space="preserve">. 12.2.1. – 12.2.21 </w:t>
            </w:r>
            <w:r w:rsidRPr="00AF4140">
              <w:rPr>
                <w:sz w:val="20"/>
                <w:szCs w:val="20"/>
              </w:rPr>
              <w:t>настоящего Приложения</w:t>
            </w:r>
          </w:p>
        </w:tc>
        <w:tc>
          <w:tcPr>
            <w:tcW w:w="662" w:type="pct"/>
          </w:tcPr>
          <w:p w14:paraId="23E24A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3B4A9C4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2F4C9B6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45BA76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12.2.23.</w:t>
            </w:r>
          </w:p>
        </w:tc>
        <w:tc>
          <w:tcPr>
            <w:tcW w:w="2561" w:type="pct"/>
          </w:tcPr>
          <w:p w14:paraId="6B32278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Объектах Заказчика</w:t>
            </w:r>
          </w:p>
        </w:tc>
        <w:tc>
          <w:tcPr>
            <w:tcW w:w="662" w:type="pct"/>
          </w:tcPr>
          <w:p w14:paraId="7E2281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0CC2FC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E44D2D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8F26AA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12.2.24.</w:t>
            </w:r>
          </w:p>
        </w:tc>
        <w:tc>
          <w:tcPr>
            <w:tcW w:w="2561" w:type="pct"/>
          </w:tcPr>
          <w:p w14:paraId="76F15C68" w14:textId="26C25A4B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Обращение правоохранительных органов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, поступившее в адрес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по факту совершения работником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Исполнителя </w:t>
            </w:r>
            <w:r w:rsidRPr="00AF4140">
              <w:rPr>
                <w:sz w:val="20"/>
                <w:szCs w:val="20"/>
              </w:rPr>
              <w:t xml:space="preserve">или его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 административного правонарушения или правонарушения, содержащего признаки уголовно-наказуемого деяния (преступления)</w:t>
            </w:r>
          </w:p>
        </w:tc>
        <w:tc>
          <w:tcPr>
            <w:tcW w:w="662" w:type="pct"/>
          </w:tcPr>
          <w:p w14:paraId="2472EB4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67B8F96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</w:tbl>
    <w:p w14:paraId="4C0D8083" w14:textId="3D07ECD1" w:rsidR="00AF4140" w:rsidRDefault="00AF4140" w:rsidP="00AF4140">
      <w:pPr>
        <w:jc w:val="left"/>
      </w:pPr>
    </w:p>
    <w:p w14:paraId="5287EEAF" w14:textId="77777777" w:rsidR="001035D5" w:rsidRDefault="001035D5" w:rsidP="00AF4140">
      <w:pPr>
        <w:jc w:val="center"/>
        <w:rPr>
          <w:b/>
          <w:bCs/>
        </w:rPr>
      </w:pPr>
    </w:p>
    <w:p w14:paraId="7D96646D" w14:textId="77777777" w:rsidR="001035D5" w:rsidRDefault="001035D5" w:rsidP="00AF4140">
      <w:pPr>
        <w:jc w:val="center"/>
        <w:rPr>
          <w:b/>
          <w:bCs/>
        </w:rPr>
      </w:pPr>
    </w:p>
    <w:p w14:paraId="58C2089B" w14:textId="43DC82E5" w:rsidR="00773256" w:rsidRPr="003E101F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lastRenderedPageBreak/>
        <w:t>1</w:t>
      </w:r>
      <w:r w:rsidR="00AF4140">
        <w:rPr>
          <w:b/>
          <w:bCs/>
        </w:rPr>
        <w:t>3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 xml:space="preserve">Порядок фиксации нарушений, совершенных </w:t>
      </w:r>
      <w:r w:rsidR="009F7E9A">
        <w:rPr>
          <w:b/>
          <w:bCs/>
        </w:rPr>
        <w:t xml:space="preserve">Исполнителем </w:t>
      </w:r>
      <w:r w:rsidR="00AF4140" w:rsidRPr="00AF4140">
        <w:rPr>
          <w:b/>
          <w:bCs/>
        </w:rPr>
        <w:t xml:space="preserve">(работниками </w:t>
      </w:r>
      <w:r w:rsidR="009F7E9A">
        <w:rPr>
          <w:b/>
          <w:bCs/>
        </w:rPr>
        <w:t>Исполнителя,</w:t>
      </w:r>
      <w:r w:rsidR="00AF4140" w:rsidRPr="00AF4140">
        <w:rPr>
          <w:b/>
          <w:bCs/>
        </w:rPr>
        <w:t xml:space="preserve"> работниками Субподрядных организаций), и привлечения к ответственности за их совершение</w:t>
      </w:r>
    </w:p>
    <w:p w14:paraId="61116692" w14:textId="26E5BE49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 xml:space="preserve">При обнаружении факта допущенного (допущенных) персоналом </w:t>
      </w:r>
      <w:r w:rsidR="009F7E9A">
        <w:t xml:space="preserve">Исполнителя </w:t>
      </w:r>
      <w:r>
        <w:t xml:space="preserve">или персоналом Субподрядной организации 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Объектов Заказчика, установленных законодательством Российской Федерации и внутренними ЛНА Заказчика, связанного (связанных) с угрозой здоровью, жизни персонала и окружающих людей, нанесения ущерба оборудованию Заказчика, сторонних организаций уполномоченное лицо Заказчика (руководитель филиала, любого подразделения Заказчика; линейный руководитель (начальник цеха, отдела, производственного участка, службы; ответственный за работу </w:t>
      </w:r>
      <w:r w:rsidR="009F7E9A">
        <w:t xml:space="preserve">Исполнителя </w:t>
      </w:r>
      <w:r>
        <w:t>на данном участке; ответственный за соблюдение требований охраны труда на Объекте, участке, в цехе; уполномоченный в области охраны труда; специалист СОТ), обнаружившее факт нарушения, единолично или в составе комиссии составляет Акт проверки всех выявленных замечаний (по форме, установленной Приложением №1 к настоящему Соглашению).</w:t>
      </w:r>
    </w:p>
    <w:p w14:paraId="7398EC3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Фиксация нарушений и (или) обстоятельств нарушений, присутствие самого нарушителя, по возможности, проводится на фото- или видеоустройство.</w:t>
      </w:r>
    </w:p>
    <w:p w14:paraId="4CABF45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Акт проверки содержит следующую информацию:</w:t>
      </w:r>
    </w:p>
    <w:p w14:paraId="7BCA9F13" w14:textId="106F358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указание даты, времени выявления нарушений; Объекта проверки (цех, участок и т.д.); наименования (Акт-допуск, Наряд-допуск, распоряжение) и номера документа, на основании которого выполняется Работа; наименования Подрядной (Субподрядной) организации; лица, допустившего нарушение (Ф.И.О., должность, подразделение </w:t>
      </w:r>
      <w:r w:rsidR="00032BB4">
        <w:t>Исполнителя</w:t>
      </w:r>
      <w:r>
        <w:t>); уполномоченного лица, проводившего проверку;</w:t>
      </w:r>
    </w:p>
    <w:p w14:paraId="27458F72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относительно ведения (отсутствия) фото- или видеофиксации;</w:t>
      </w:r>
    </w:p>
    <w:p w14:paraId="329CBF7D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описание выявленных нарушений;</w:t>
      </w:r>
    </w:p>
    <w:p w14:paraId="426AE54B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избранных для устранения нарушений мер:</w:t>
      </w:r>
    </w:p>
    <w:p w14:paraId="19EB41A5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нарушения устранены в ходе проверки;</w:t>
      </w:r>
    </w:p>
    <w:p w14:paraId="714210C9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нарушитель (нарушители) отстранён (отстранены) от выполнения Работ и (или) удалены с места производства Работ;</w:t>
      </w:r>
    </w:p>
    <w:p w14:paraId="0E8AD18E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работы остановлены.</w:t>
      </w:r>
    </w:p>
    <w:p w14:paraId="7E95E2AA" w14:textId="61834C33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Акт проверки со стороны </w:t>
      </w:r>
      <w:r w:rsidR="009F7E9A">
        <w:t xml:space="preserve">Исполнителя </w:t>
      </w:r>
      <w:r>
        <w:t>должен быть подписан ответственным руководителем Работ и (или) производителем Работ.</w:t>
      </w:r>
    </w:p>
    <w:p w14:paraId="572588CB" w14:textId="3241F97D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случае отказа </w:t>
      </w:r>
      <w:r w:rsidR="009F7E9A">
        <w:t xml:space="preserve">Исполнителя </w:t>
      </w:r>
      <w:r>
        <w:t>от подписания Акта проверки обстоятельства и причины отказа от подписания указываются в Акте проверки и, по возможности, фиксируются путём видеофиксации.</w:t>
      </w:r>
    </w:p>
    <w:p w14:paraId="55FDC975" w14:textId="336D9D16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Подписанный </w:t>
      </w:r>
      <w:r w:rsidR="009F7E9A">
        <w:t xml:space="preserve">Исполнителем </w:t>
      </w:r>
      <w:r>
        <w:t>Акт проверки в течение 2 (Двух) рабочих дней передается куратору (ответственному лицу) Договора.</w:t>
      </w:r>
    </w:p>
    <w:p w14:paraId="0426750F" w14:textId="545A9CC1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На основании Акта проверки, куратором (ответственным лицом) Договора, оформляется и направляется в адрес </w:t>
      </w:r>
      <w:r w:rsidR="009F7E9A">
        <w:t xml:space="preserve">Исполнителя </w:t>
      </w:r>
      <w:r>
        <w:t xml:space="preserve">Претензия об оплате штрафа. Претензия с приложенной копией Акта проверки вручается руководителю </w:t>
      </w:r>
      <w:r w:rsidR="009F7E9A">
        <w:t xml:space="preserve">Исполнителя </w:t>
      </w:r>
      <w:r>
        <w:t xml:space="preserve">или направляется по юридическому адресу, указанному в ЕГРЮЛ </w:t>
      </w:r>
      <w:r w:rsidR="009F7E9A">
        <w:t>Исполнителя,</w:t>
      </w:r>
      <w:r>
        <w:t xml:space="preserve"> заказным письмом с уведомлением о вручении.</w:t>
      </w:r>
    </w:p>
    <w:p w14:paraId="526574F9" w14:textId="0258F331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Претензии указываются сведения о нарушенном (нарушенных) требовании (требованиях), указанных в Перечне требований к </w:t>
      </w:r>
      <w:r w:rsidR="009F7E9A">
        <w:t xml:space="preserve">Исполнителю </w:t>
      </w:r>
      <w:r>
        <w:t>по охране труда, охране окружающей среды, промышленной, пожарной и иной безопасности и ответственность за их нарушение (Раздел 12 настоящего Соглашения), Правилах охраны труда, охраны окружающей среды, промышленной и пожарной безопасности, нормах ЛНА Заказчика о режиме допуска и пребывания на территории Объектов Заказчика, законодательстве Российской Федерации и иных внутренних ЛНА Заказчика.</w:t>
      </w:r>
    </w:p>
    <w:p w14:paraId="2651E2B9" w14:textId="3AF482D5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случае неудовлетворения </w:t>
      </w:r>
      <w:r w:rsidR="009F7E9A">
        <w:t xml:space="preserve">Исполнителем </w:t>
      </w:r>
      <w:r>
        <w:t xml:space="preserve">требований Претензии </w:t>
      </w:r>
      <w:r>
        <w:lastRenderedPageBreak/>
        <w:t xml:space="preserve">Заказчик вправе предъявить требования к </w:t>
      </w:r>
      <w:r w:rsidR="009F7E9A">
        <w:t xml:space="preserve">Исполнителю </w:t>
      </w:r>
      <w:r>
        <w:t>в судебном порядке.</w:t>
      </w:r>
    </w:p>
    <w:p w14:paraId="790E9A18" w14:textId="403A91D1" w:rsidR="00773256" w:rsidRDefault="00773256"/>
    <w:p w14:paraId="7BC2948D" w14:textId="28CBE761" w:rsidR="00773256" w:rsidRPr="003E101F" w:rsidRDefault="00773256" w:rsidP="00773256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845FBD" w:rsidRPr="004D7D47">
        <w:rPr>
          <w:b/>
          <w:bCs/>
        </w:rPr>
        <w:t>4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Pr="003E101F">
        <w:rPr>
          <w:b/>
          <w:bCs/>
        </w:rPr>
        <w:t>Заключительные положения</w:t>
      </w:r>
    </w:p>
    <w:p w14:paraId="65722DF4" w14:textId="27128078" w:rsidR="00845FBD" w:rsidRDefault="00845FBD" w:rsidP="00845FBD">
      <w:pPr>
        <w:pStyle w:val="a6"/>
        <w:tabs>
          <w:tab w:val="left" w:pos="1418"/>
        </w:tabs>
        <w:ind w:left="0" w:firstLine="709"/>
      </w:pPr>
      <w:r>
        <w:t>14.1.</w:t>
      </w:r>
      <w:r>
        <w:tab/>
        <w:t xml:space="preserve"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9F7E9A">
        <w:t xml:space="preserve">Исполнитель </w:t>
      </w:r>
      <w:r>
        <w:t>несёт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72C9DCCE" w14:textId="779DFF7D" w:rsidR="00773256" w:rsidRPr="003E101F" w:rsidRDefault="00845FBD" w:rsidP="00845FBD">
      <w:pPr>
        <w:pStyle w:val="a6"/>
        <w:tabs>
          <w:tab w:val="left" w:pos="1418"/>
        </w:tabs>
        <w:ind w:left="0" w:firstLine="709"/>
      </w:pPr>
      <w:r>
        <w:t>14.2.</w:t>
      </w:r>
      <w: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</w:t>
      </w:r>
      <w:r w:rsidR="00773256" w:rsidRPr="003E101F">
        <w:t>.</w:t>
      </w:r>
    </w:p>
    <w:p w14:paraId="7650901D" w14:textId="42A2EA27" w:rsidR="00773256" w:rsidRDefault="00773256"/>
    <w:p w14:paraId="7EFDAEC2" w14:textId="77777777" w:rsidR="00845FBD" w:rsidRDefault="00845FBD"/>
    <w:p w14:paraId="5E6D52A1" w14:textId="77777777" w:rsidR="00DD6372" w:rsidRDefault="00DD6372" w:rsidP="00DD6372">
      <w:bookmarkStart w:id="8" w:name="_Hlk209518573"/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D6372" w:rsidRPr="00251F1D" w14:paraId="36A4D17C" w14:textId="77777777" w:rsidTr="005E779F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2307E4C6" w14:textId="77777777" w:rsidR="00DD6372" w:rsidRPr="00251F1D" w:rsidRDefault="00DD6372" w:rsidP="005E779F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«Исполнитель»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00E04432" w14:textId="77777777" w:rsidR="00DD6372" w:rsidRPr="00251F1D" w:rsidRDefault="00DD6372" w:rsidP="005E779F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DD6372" w:rsidRPr="00251F1D" w14:paraId="1F55D373" w14:textId="77777777" w:rsidTr="005E779F">
        <w:trPr>
          <w:jc w:val="center"/>
        </w:trPr>
        <w:tc>
          <w:tcPr>
            <w:tcW w:w="4734" w:type="dxa"/>
            <w:shd w:val="clear" w:color="auto" w:fill="auto"/>
          </w:tcPr>
          <w:p w14:paraId="6C05590A" w14:textId="77777777" w:rsidR="00DD6372" w:rsidRPr="00251F1D" w:rsidRDefault="00DD6372" w:rsidP="005E779F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573C50">
              <w:rPr>
                <w:rFonts w:eastAsia="PMingLiU"/>
                <w:sz w:val="23"/>
                <w:szCs w:val="23"/>
                <w:highlight w:val="yellow"/>
                <w:lang w:eastAsia="zh-TW"/>
              </w:rPr>
              <w:t>ДОЛЖНОСТЬ</w:t>
            </w:r>
          </w:p>
          <w:p w14:paraId="3B815D8C" w14:textId="5E1A570A" w:rsidR="00DD6372" w:rsidRPr="00251F1D" w:rsidRDefault="00752366" w:rsidP="005E779F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752366">
              <w:rPr>
                <w:rFonts w:eastAsia="PMingLiU"/>
                <w:sz w:val="23"/>
                <w:szCs w:val="23"/>
                <w:lang w:eastAsia="zh-TW"/>
              </w:rPr>
              <w:t xml:space="preserve">НАИМЕНОВАНИЕ ОРГАНИЗАЦИИ </w:t>
            </w:r>
          </w:p>
        </w:tc>
        <w:tc>
          <w:tcPr>
            <w:tcW w:w="4734" w:type="dxa"/>
            <w:shd w:val="clear" w:color="auto" w:fill="auto"/>
          </w:tcPr>
          <w:p w14:paraId="6CEEA078" w14:textId="7620FC85" w:rsidR="00DD6372" w:rsidRPr="00251F1D" w:rsidRDefault="002A71AC" w:rsidP="005E779F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>
              <w:rPr>
                <w:rFonts w:eastAsia="PMingLiU"/>
                <w:sz w:val="23"/>
                <w:szCs w:val="23"/>
                <w:lang w:eastAsia="zh-TW"/>
              </w:rPr>
              <w:t>Д</w:t>
            </w:r>
            <w:r w:rsidR="00DD6372" w:rsidRPr="00251F1D">
              <w:rPr>
                <w:rFonts w:eastAsia="PMingLiU"/>
                <w:sz w:val="23"/>
                <w:szCs w:val="23"/>
                <w:lang w:eastAsia="zh-TW"/>
              </w:rPr>
              <w:t>иректор</w:t>
            </w:r>
          </w:p>
          <w:p w14:paraId="198F08EB" w14:textId="6A8473FF" w:rsidR="00DD6372" w:rsidRPr="00251F1D" w:rsidRDefault="00DD6372" w:rsidP="005E779F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A87501" w:rsidRPr="00251F1D" w14:paraId="728E8424" w14:textId="77777777" w:rsidTr="005E779F">
        <w:trPr>
          <w:jc w:val="center"/>
        </w:trPr>
        <w:tc>
          <w:tcPr>
            <w:tcW w:w="4734" w:type="dxa"/>
            <w:shd w:val="clear" w:color="auto" w:fill="auto"/>
          </w:tcPr>
          <w:p w14:paraId="50F79530" w14:textId="77777777" w:rsidR="00A87501" w:rsidRPr="00573C50" w:rsidRDefault="00A87501" w:rsidP="005E779F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highlight w:val="yellow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452333FF" w14:textId="77777777" w:rsidR="00A87501" w:rsidRPr="00251F1D" w:rsidRDefault="00A87501" w:rsidP="005E779F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DD6372" w:rsidRPr="00251F1D" w14:paraId="0ED16377" w14:textId="77777777" w:rsidTr="005E779F">
        <w:trPr>
          <w:jc w:val="center"/>
        </w:trPr>
        <w:tc>
          <w:tcPr>
            <w:tcW w:w="4734" w:type="dxa"/>
            <w:shd w:val="clear" w:color="auto" w:fill="auto"/>
          </w:tcPr>
          <w:p w14:paraId="3A9D9F78" w14:textId="77777777" w:rsidR="00DD6372" w:rsidRPr="00251F1D" w:rsidRDefault="00DD6372" w:rsidP="005E779F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  <w:r w:rsidRPr="00573C50">
              <w:rPr>
                <w:rFonts w:eastAsia="Calibri"/>
                <w:highlight w:val="yellow"/>
                <w:lang w:eastAsia="en-US"/>
              </w:rPr>
              <w:t>И.О. Фамилия</w:t>
            </w:r>
          </w:p>
        </w:tc>
        <w:tc>
          <w:tcPr>
            <w:tcW w:w="4734" w:type="dxa"/>
            <w:shd w:val="clear" w:color="auto" w:fill="auto"/>
          </w:tcPr>
          <w:p w14:paraId="4BFB9D61" w14:textId="7E6CF8E3" w:rsidR="00DD6372" w:rsidRPr="00251F1D" w:rsidRDefault="00DD6372" w:rsidP="005E779F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  <w:r w:rsidR="002A71AC">
              <w:rPr>
                <w:rFonts w:eastAsia="Calibri"/>
                <w:lang w:eastAsia="en-US"/>
              </w:rPr>
              <w:t>С</w:t>
            </w:r>
            <w:r w:rsidRPr="00251F1D">
              <w:rPr>
                <w:rFonts w:eastAsia="Calibri"/>
                <w:lang w:eastAsia="en-US"/>
              </w:rPr>
              <w:t xml:space="preserve">.В. </w:t>
            </w:r>
            <w:r w:rsidR="002A71AC">
              <w:rPr>
                <w:rFonts w:eastAsia="Calibri"/>
                <w:lang w:eastAsia="en-US"/>
              </w:rPr>
              <w:t>Кузнецов</w:t>
            </w:r>
          </w:p>
        </w:tc>
      </w:tr>
      <w:tr w:rsidR="00DD6372" w:rsidRPr="00251F1D" w14:paraId="45E7F0AC" w14:textId="77777777" w:rsidTr="005E779F">
        <w:trPr>
          <w:jc w:val="center"/>
        </w:trPr>
        <w:tc>
          <w:tcPr>
            <w:tcW w:w="4734" w:type="dxa"/>
            <w:shd w:val="clear" w:color="auto" w:fill="auto"/>
          </w:tcPr>
          <w:p w14:paraId="11E17BD0" w14:textId="77777777" w:rsidR="00DD6372" w:rsidRPr="00251F1D" w:rsidRDefault="00DD6372" w:rsidP="005E779F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12579B27" w14:textId="77777777" w:rsidR="00DD6372" w:rsidRPr="00251F1D" w:rsidRDefault="00DD6372" w:rsidP="005E779F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  <w:bookmarkEnd w:id="8"/>
    </w:tbl>
    <w:p w14:paraId="5DF01548" w14:textId="77777777" w:rsidR="00DD6372" w:rsidRDefault="00DD6372" w:rsidP="00D26B83"/>
    <w:p w14:paraId="0E5CE91E" w14:textId="07C64FCD" w:rsidR="00DD6372" w:rsidRDefault="00DD6372" w:rsidP="00D26B83">
      <w:pPr>
        <w:sectPr w:rsidR="00DD6372" w:rsidSect="00A529DB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0"/>
        <w:gridCol w:w="1871"/>
        <w:gridCol w:w="1871"/>
        <w:gridCol w:w="1871"/>
        <w:gridCol w:w="935"/>
        <w:gridCol w:w="936"/>
      </w:tblGrid>
      <w:tr w:rsidR="00CA06BB" w14:paraId="4CAABA8B" w14:textId="77777777" w:rsidTr="00CA06BB">
        <w:tc>
          <w:tcPr>
            <w:tcW w:w="1868" w:type="dxa"/>
          </w:tcPr>
          <w:p w14:paraId="041F94D5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1869" w:type="dxa"/>
          </w:tcPr>
          <w:p w14:paraId="4A9D5BF6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11DDC922" w14:textId="77777777" w:rsidR="00CA06BB" w:rsidRDefault="00CA06BB">
            <w:pPr>
              <w:ind w:firstLine="0"/>
            </w:pPr>
          </w:p>
        </w:tc>
        <w:tc>
          <w:tcPr>
            <w:tcW w:w="2803" w:type="dxa"/>
            <w:gridSpan w:val="2"/>
            <w:hideMark/>
          </w:tcPr>
          <w:p w14:paraId="0479CBE3" w14:textId="77777777" w:rsidR="00CA06BB" w:rsidRDefault="00CA06BB">
            <w:pPr>
              <w:ind w:firstLine="0"/>
              <w:jc w:val="right"/>
            </w:pPr>
            <w:r>
              <w:t>Приложение №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F6F39" w14:textId="77777777" w:rsidR="00CA06BB" w:rsidRDefault="00CA06BB">
            <w:pPr>
              <w:ind w:firstLine="0"/>
              <w:jc w:val="center"/>
            </w:pPr>
            <w:r>
              <w:t>1</w:t>
            </w:r>
          </w:p>
        </w:tc>
      </w:tr>
      <w:tr w:rsidR="00CA06BB" w:rsidRPr="002A71AC" w14:paraId="049ABB1A" w14:textId="77777777" w:rsidTr="00CA06BB">
        <w:tc>
          <w:tcPr>
            <w:tcW w:w="1868" w:type="dxa"/>
          </w:tcPr>
          <w:p w14:paraId="4CC3425C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79D5916B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1138B973" w14:textId="77777777" w:rsidR="00CA06BB" w:rsidRDefault="00CA06BB">
            <w:pPr>
              <w:ind w:firstLine="0"/>
            </w:pPr>
          </w:p>
        </w:tc>
        <w:tc>
          <w:tcPr>
            <w:tcW w:w="2803" w:type="dxa"/>
            <w:gridSpan w:val="2"/>
            <w:hideMark/>
          </w:tcPr>
          <w:p w14:paraId="482F22C1" w14:textId="77777777" w:rsidR="00CA06BB" w:rsidRPr="001035D5" w:rsidRDefault="00CA06BB">
            <w:pPr>
              <w:ind w:firstLine="0"/>
              <w:jc w:val="right"/>
            </w:pPr>
            <w:r w:rsidRPr="001035D5">
              <w:t>к Приложению №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525DF" w14:textId="1045792F" w:rsidR="00CA06BB" w:rsidRPr="001035D5" w:rsidRDefault="001035D5">
            <w:pPr>
              <w:ind w:firstLine="0"/>
              <w:jc w:val="center"/>
              <w:rPr>
                <w:lang w:val="en-US"/>
              </w:rPr>
            </w:pPr>
            <w:r w:rsidRPr="001035D5">
              <w:rPr>
                <w:lang w:val="en-US"/>
              </w:rPr>
              <w:t>6</w:t>
            </w:r>
          </w:p>
        </w:tc>
      </w:tr>
      <w:tr w:rsidR="00CA06BB" w14:paraId="2C9E7559" w14:textId="77777777" w:rsidTr="00CA06BB">
        <w:tc>
          <w:tcPr>
            <w:tcW w:w="1868" w:type="dxa"/>
          </w:tcPr>
          <w:p w14:paraId="3F0874D1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2763B62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CD1070D" w14:textId="77777777" w:rsidR="00CA06BB" w:rsidRDefault="00CA06BB">
            <w:pPr>
              <w:ind w:firstLine="0"/>
            </w:pPr>
          </w:p>
        </w:tc>
        <w:tc>
          <w:tcPr>
            <w:tcW w:w="1869" w:type="dxa"/>
            <w:hideMark/>
          </w:tcPr>
          <w:p w14:paraId="0A085F82" w14:textId="77777777" w:rsidR="00CA06BB" w:rsidRDefault="00CA06BB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4B346" w14:textId="744DBA1C" w:rsidR="00CA06BB" w:rsidRDefault="00CA06BB">
            <w:pPr>
              <w:ind w:firstLine="0"/>
              <w:jc w:val="center"/>
            </w:pPr>
          </w:p>
        </w:tc>
      </w:tr>
      <w:tr w:rsidR="00CA06BB" w14:paraId="0718BF78" w14:textId="77777777" w:rsidTr="00CA06BB">
        <w:tc>
          <w:tcPr>
            <w:tcW w:w="1868" w:type="dxa"/>
          </w:tcPr>
          <w:p w14:paraId="5608A6FB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24FAC83F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3E0E34A" w14:textId="77777777" w:rsidR="00CA06BB" w:rsidRDefault="00CA06BB">
            <w:pPr>
              <w:ind w:firstLine="0"/>
            </w:pPr>
          </w:p>
        </w:tc>
        <w:tc>
          <w:tcPr>
            <w:tcW w:w="1869" w:type="dxa"/>
            <w:hideMark/>
          </w:tcPr>
          <w:p w14:paraId="257C75E3" w14:textId="77777777" w:rsidR="00CA06BB" w:rsidRDefault="00CA06BB">
            <w:pPr>
              <w:ind w:firstLine="0"/>
              <w:jc w:val="right"/>
            </w:pPr>
            <w:r>
              <w:t>от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33D70" w14:textId="77777777" w:rsidR="00CA06BB" w:rsidRDefault="00CA06BB">
            <w:pPr>
              <w:ind w:firstLine="0"/>
              <w:jc w:val="center"/>
            </w:pPr>
          </w:p>
        </w:tc>
      </w:tr>
    </w:tbl>
    <w:p w14:paraId="5B760089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58FF6C79" w14:textId="77777777" w:rsidR="00CA06BB" w:rsidRDefault="00CA06BB" w:rsidP="00CA06BB">
      <w:pPr>
        <w:jc w:val="center"/>
        <w:rPr>
          <w:b/>
        </w:rPr>
      </w:pPr>
      <w:r>
        <w:rPr>
          <w:b/>
        </w:rPr>
        <w:t>ОБРАЗЕЦ №1</w:t>
      </w:r>
    </w:p>
    <w:p w14:paraId="59F13C97" w14:textId="77777777" w:rsidR="00CA06BB" w:rsidRDefault="00CA06BB" w:rsidP="00CA06BB">
      <w:pPr>
        <w:jc w:val="center"/>
        <w:rPr>
          <w:b/>
        </w:rPr>
      </w:pPr>
      <w:r>
        <w:rPr>
          <w:b/>
        </w:rPr>
        <w:t>АКТ №</w:t>
      </w:r>
    </w:p>
    <w:p w14:paraId="16AE5682" w14:textId="77777777" w:rsidR="00CA06BB" w:rsidRDefault="00CA06BB" w:rsidP="00CA06BB">
      <w:pPr>
        <w:jc w:val="center"/>
        <w:rPr>
          <w:b/>
        </w:rPr>
      </w:pPr>
      <w:r>
        <w:rPr>
          <w:b/>
        </w:rPr>
        <w:t>проверки соблюдения требований охраны труда, промышленной, пожарной</w:t>
      </w:r>
    </w:p>
    <w:p w14:paraId="3939710D" w14:textId="77777777" w:rsidR="00CA06BB" w:rsidRDefault="00CA06BB" w:rsidP="00CA06BB">
      <w:pPr>
        <w:jc w:val="center"/>
        <w:rPr>
          <w:b/>
        </w:rPr>
      </w:pPr>
      <w:r>
        <w:rPr>
          <w:b/>
        </w:rPr>
        <w:t xml:space="preserve"> безопасности/ или нарушений режима допуска и пребывания на территории </w:t>
      </w:r>
    </w:p>
    <w:p w14:paraId="6BB2BF8F" w14:textId="77777777" w:rsidR="00CA06BB" w:rsidRDefault="00CA06BB" w:rsidP="00CA06BB">
      <w:pPr>
        <w:jc w:val="center"/>
        <w:rPr>
          <w:b/>
        </w:rPr>
      </w:pPr>
      <w:r>
        <w:rPr>
          <w:b/>
        </w:rPr>
        <w:t>Объектов на объекте, участке, цехе при выполнении работ по договору</w:t>
      </w:r>
    </w:p>
    <w:p w14:paraId="436BC7DC" w14:textId="77777777" w:rsidR="00CA06BB" w:rsidRDefault="00CA06BB" w:rsidP="00CA06BB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8"/>
        <w:gridCol w:w="285"/>
        <w:gridCol w:w="1277"/>
        <w:gridCol w:w="283"/>
        <w:gridCol w:w="221"/>
        <w:gridCol w:w="594"/>
        <w:gridCol w:w="178"/>
        <w:gridCol w:w="1562"/>
        <w:gridCol w:w="141"/>
        <w:gridCol w:w="845"/>
      </w:tblGrid>
      <w:tr w:rsidR="00CA06BB" w14:paraId="31C42764" w14:textId="77777777" w:rsidTr="00CA06BB"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26F4" w14:textId="77777777" w:rsidR="00CA06BB" w:rsidRDefault="00CA06BB">
            <w:pPr>
              <w:ind w:firstLine="0"/>
            </w:pPr>
          </w:p>
        </w:tc>
        <w:tc>
          <w:tcPr>
            <w:tcW w:w="284" w:type="dxa"/>
            <w:hideMark/>
          </w:tcPr>
          <w:p w14:paraId="43E624EC" w14:textId="77777777" w:rsidR="00CA06BB" w:rsidRDefault="00CA06BB">
            <w:pPr>
              <w:ind w:firstLine="0"/>
              <w:jc w:val="center"/>
            </w:pPr>
            <w: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5A1B" w14:textId="77777777" w:rsidR="00CA06BB" w:rsidRDefault="00CA06BB">
            <w:pPr>
              <w:ind w:firstLine="0"/>
            </w:pPr>
          </w:p>
        </w:tc>
        <w:tc>
          <w:tcPr>
            <w:tcW w:w="283" w:type="dxa"/>
            <w:hideMark/>
          </w:tcPr>
          <w:p w14:paraId="3A44BEFC" w14:textId="77777777" w:rsidR="00CA06BB" w:rsidRDefault="00CA06BB">
            <w:pPr>
              <w:ind w:firstLine="0"/>
              <w:jc w:val="center"/>
            </w:pPr>
            <w:r>
              <w:t>от</w:t>
            </w:r>
          </w:p>
        </w:tc>
        <w:tc>
          <w:tcPr>
            <w:tcW w:w="221" w:type="dxa"/>
            <w:hideMark/>
          </w:tcPr>
          <w:p w14:paraId="7A5FA914" w14:textId="77777777" w:rsidR="00CA06BB" w:rsidRDefault="00CA06BB">
            <w:pPr>
              <w:ind w:firstLine="0"/>
            </w:pPr>
            <w:r>
              <w:t>«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654CF" w14:textId="77777777" w:rsidR="00CA06BB" w:rsidRDefault="00CA06BB">
            <w:pPr>
              <w:ind w:firstLine="0"/>
              <w:jc w:val="center"/>
            </w:pPr>
          </w:p>
        </w:tc>
        <w:tc>
          <w:tcPr>
            <w:tcW w:w="178" w:type="dxa"/>
            <w:hideMark/>
          </w:tcPr>
          <w:p w14:paraId="19505C72" w14:textId="77777777" w:rsidR="00CA06BB" w:rsidRDefault="00CA06BB">
            <w:pPr>
              <w:ind w:firstLine="0"/>
            </w:pPr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753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141" w:type="dxa"/>
          </w:tcPr>
          <w:p w14:paraId="3D524B59" w14:textId="77777777" w:rsidR="00CA06BB" w:rsidRDefault="00CA06BB">
            <w:pPr>
              <w:ind w:firstLine="0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168F4" w14:textId="328E13E9" w:rsidR="00CA06BB" w:rsidRDefault="00CA06BB">
            <w:pPr>
              <w:ind w:firstLine="0"/>
              <w:jc w:val="center"/>
            </w:pPr>
            <w:r>
              <w:t>202</w:t>
            </w:r>
            <w:r w:rsidR="002A71AC">
              <w:t>6</w:t>
            </w:r>
            <w:r>
              <w:t xml:space="preserve"> г.</w:t>
            </w:r>
          </w:p>
        </w:tc>
      </w:tr>
      <w:tr w:rsidR="00CA06BB" w14:paraId="06E7CF8D" w14:textId="77777777" w:rsidTr="00CA06BB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27FD7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договора)</w:t>
            </w:r>
          </w:p>
        </w:tc>
        <w:tc>
          <w:tcPr>
            <w:tcW w:w="284" w:type="dxa"/>
          </w:tcPr>
          <w:p w14:paraId="1234C6A2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1FF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47F8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37" w:type="dxa"/>
            <w:gridSpan w:val="6"/>
          </w:tcPr>
          <w:p w14:paraId="348C56B9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06120D9F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8514"/>
      </w:tblGrid>
      <w:tr w:rsidR="00CA06BB" w14:paraId="4BA0FA1D" w14:textId="77777777" w:rsidTr="00CA06BB">
        <w:tc>
          <w:tcPr>
            <w:tcW w:w="840" w:type="dxa"/>
            <w:hideMark/>
          </w:tcPr>
          <w:p w14:paraId="7DA1457B" w14:textId="77777777" w:rsidR="00CA06BB" w:rsidRDefault="00CA06BB">
            <w:pPr>
              <w:ind w:firstLine="0"/>
              <w:rPr>
                <w:b/>
              </w:rPr>
            </w:pPr>
            <w:r>
              <w:rPr>
                <w:b/>
              </w:rPr>
              <w:t>между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36CC8" w14:textId="77777777" w:rsidR="00CA06BB" w:rsidRDefault="00CA06BB">
            <w:pPr>
              <w:ind w:firstLine="0"/>
              <w:jc w:val="center"/>
            </w:pPr>
          </w:p>
        </w:tc>
      </w:tr>
      <w:tr w:rsidR="00CA06BB" w14:paraId="093D8502" w14:textId="77777777" w:rsidTr="00CA06BB">
        <w:tc>
          <w:tcPr>
            <w:tcW w:w="840" w:type="dxa"/>
          </w:tcPr>
          <w:p w14:paraId="79A812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D2F5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сторон)</w:t>
            </w:r>
          </w:p>
        </w:tc>
      </w:tr>
    </w:tbl>
    <w:p w14:paraId="182448E3" w14:textId="77777777" w:rsidR="00CA06BB" w:rsidRDefault="00CA06BB" w:rsidP="00CA06BB">
      <w:pPr>
        <w:rPr>
          <w:rFonts w:cstheme="minorBidi"/>
          <w:szCs w:val="22"/>
          <w:lang w:eastAsia="en-US"/>
        </w:rPr>
      </w:pPr>
      <w:proofErr w:type="gramStart"/>
      <w:r>
        <w:t xml:space="preserve">«  </w:t>
      </w:r>
      <w:proofErr w:type="gramEnd"/>
      <w:r>
        <w:t xml:space="preserve">     » _____________ 20____г.  ____</w:t>
      </w:r>
      <w:proofErr w:type="gramStart"/>
      <w:r>
        <w:t>_ :</w:t>
      </w:r>
      <w:proofErr w:type="gramEnd"/>
      <w:r>
        <w:t xml:space="preserve"> _____ ч.</w:t>
      </w:r>
    </w:p>
    <w:p w14:paraId="430CF7EB" w14:textId="77777777" w:rsidR="00CA06BB" w:rsidRDefault="00CA06BB" w:rsidP="00CA06BB">
      <w:r>
        <w:t>Проведена проверка соблюдения правил охраны труда, промышленной, пожарной безопасности и / или нарушений режима допуска и пребывания на Объекте (цехе, участке и т.п.):</w:t>
      </w:r>
    </w:p>
    <w:p w14:paraId="638FC8D6" w14:textId="77777777" w:rsidR="00CA06BB" w:rsidRDefault="00CA06BB" w:rsidP="00CA06BB">
      <w:r>
        <w:t>________________________________________________________________________</w:t>
      </w:r>
    </w:p>
    <w:p w14:paraId="1E18AB1C" w14:textId="77777777" w:rsidR="00CA06BB" w:rsidRDefault="00CA06BB" w:rsidP="00CA06BB">
      <w:r>
        <w:t>________________________________________________________________________</w:t>
      </w:r>
    </w:p>
    <w:p w14:paraId="33692432" w14:textId="77777777" w:rsidR="00CA06BB" w:rsidRDefault="00CA06BB" w:rsidP="00CA06BB">
      <w:r>
        <w:t>Работы выполняются по наряду (распоряжению) №____________________________</w:t>
      </w:r>
    </w:p>
    <w:p w14:paraId="639E4F87" w14:textId="77777777" w:rsidR="00CA06BB" w:rsidRDefault="00CA06BB" w:rsidP="00CA06BB">
      <w:r>
        <w:t>________________________________________________________________________</w:t>
      </w:r>
    </w:p>
    <w:p w14:paraId="4B5DE52E" w14:textId="77777777" w:rsidR="00CA06BB" w:rsidRDefault="00CA06BB" w:rsidP="00CA06BB">
      <w:r>
        <w:t>________________________________________________________________________</w:t>
      </w:r>
    </w:p>
    <w:p w14:paraId="6C2DE834" w14:textId="77777777" w:rsidR="00CA06BB" w:rsidRDefault="00CA06BB" w:rsidP="00CA06BB">
      <w:pPr>
        <w:rPr>
          <w:sz w:val="23"/>
          <w:szCs w:val="23"/>
        </w:rPr>
      </w:pPr>
      <w:r>
        <w:rPr>
          <w:sz w:val="23"/>
          <w:szCs w:val="23"/>
        </w:rPr>
        <w:t>Комиссия в составе: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660"/>
      </w:tblGrid>
      <w:tr w:rsidR="00CA06BB" w14:paraId="20395D7C" w14:textId="77777777" w:rsidTr="00CA06BB">
        <w:tc>
          <w:tcPr>
            <w:tcW w:w="2694" w:type="dxa"/>
          </w:tcPr>
          <w:p w14:paraId="38321292" w14:textId="77777777" w:rsidR="00CA06BB" w:rsidRDefault="00CA06BB">
            <w:pPr>
              <w:ind w:firstLine="0"/>
              <w:rPr>
                <w:rFonts w:eastAsiaTheme="minorHAnsi"/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F324B" w14:textId="77777777" w:rsidR="00CA06BB" w:rsidRDefault="00CA06BB">
            <w:pPr>
              <w:ind w:firstLine="0"/>
              <w:jc w:val="center"/>
            </w:pPr>
          </w:p>
        </w:tc>
      </w:tr>
      <w:tr w:rsidR="00CA06BB" w14:paraId="1DCE41A9" w14:textId="77777777" w:rsidTr="00CA06BB">
        <w:tc>
          <w:tcPr>
            <w:tcW w:w="2694" w:type="dxa"/>
          </w:tcPr>
          <w:p w14:paraId="53C429C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4697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  <w:tr w:rsidR="00CA06BB" w14:paraId="773F43BE" w14:textId="77777777" w:rsidTr="00CA06BB">
        <w:tc>
          <w:tcPr>
            <w:tcW w:w="2694" w:type="dxa"/>
          </w:tcPr>
          <w:p w14:paraId="0CB9C4EB" w14:textId="77777777" w:rsidR="00CA06BB" w:rsidRDefault="00CA06BB">
            <w:pPr>
              <w:ind w:firstLine="0"/>
              <w:rPr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1AA6" w14:textId="77777777" w:rsidR="00CA06BB" w:rsidRDefault="00CA06BB">
            <w:pPr>
              <w:ind w:firstLine="0"/>
              <w:jc w:val="center"/>
            </w:pPr>
          </w:p>
        </w:tc>
      </w:tr>
      <w:tr w:rsidR="00CA06BB" w14:paraId="324E9011" w14:textId="77777777" w:rsidTr="00CA06BB">
        <w:tc>
          <w:tcPr>
            <w:tcW w:w="2694" w:type="dxa"/>
          </w:tcPr>
          <w:p w14:paraId="5116D06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4D28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0AF9A708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В результате проверки установлено:</w:t>
      </w:r>
    </w:p>
    <w:tbl>
      <w:tblPr>
        <w:tblStyle w:val="a3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6"/>
      </w:tblGrid>
      <w:tr w:rsidR="00CA06BB" w14:paraId="1308216C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A2FE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FE3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Описание и характер выявленных нарушений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4120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422B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Ф.И.О. нарушителя, подрядная организация</w:t>
            </w:r>
          </w:p>
        </w:tc>
      </w:tr>
      <w:tr w:rsidR="00CA06BB" w14:paraId="279B6380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EFB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561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D1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A06BB" w14:paraId="2CF42237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CC3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E59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E4D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E03" w14:textId="77777777" w:rsidR="00CA06BB" w:rsidRDefault="00CA06BB">
            <w:pPr>
              <w:ind w:firstLine="0"/>
            </w:pPr>
          </w:p>
        </w:tc>
      </w:tr>
    </w:tbl>
    <w:p w14:paraId="2CD16BC0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Оценка и выводы по результатам проверки:</w:t>
      </w:r>
    </w:p>
    <w:p w14:paraId="791F816F" w14:textId="77777777" w:rsidR="00CA06BB" w:rsidRDefault="00CA06BB" w:rsidP="00CA06BB">
      <w:r>
        <w:t>По результатам проверки предлагается:</w:t>
      </w:r>
    </w:p>
    <w:p w14:paraId="48B5739D" w14:textId="77777777" w:rsidR="00CA06BB" w:rsidRDefault="00CA06BB" w:rsidP="00CA06BB">
      <w:r>
        <w:t>1.</w:t>
      </w:r>
    </w:p>
    <w:p w14:paraId="74212446" w14:textId="77777777" w:rsidR="00CA06BB" w:rsidRDefault="00CA06BB" w:rsidP="00CA06BB">
      <w:r>
        <w:t>2.</w:t>
      </w:r>
    </w:p>
    <w:p w14:paraId="36799441" w14:textId="77777777" w:rsidR="00CA06BB" w:rsidRDefault="00CA06BB" w:rsidP="00CA06BB">
      <w:pPr>
        <w:rPr>
          <w:sz w:val="23"/>
          <w:szCs w:val="23"/>
        </w:rPr>
      </w:pPr>
      <w:r>
        <w:t>Подписи членов комиссии: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27083405" w14:textId="77777777" w:rsidTr="00CA06BB">
        <w:tc>
          <w:tcPr>
            <w:tcW w:w="3544" w:type="dxa"/>
            <w:hideMark/>
          </w:tcPr>
          <w:p w14:paraId="71396125" w14:textId="77777777" w:rsidR="00CA06BB" w:rsidRDefault="00CA06BB">
            <w:pPr>
              <w:ind w:firstLine="0"/>
              <w:jc w:val="right"/>
              <w:rPr>
                <w:rFonts w:eastAsiaTheme="minorHAnsi"/>
                <w:szCs w:val="22"/>
              </w:rPr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0B8FC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0D56EC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7E516180" w14:textId="77777777" w:rsidTr="00CA06BB">
        <w:tc>
          <w:tcPr>
            <w:tcW w:w="3544" w:type="dxa"/>
            <w:hideMark/>
          </w:tcPr>
          <w:p w14:paraId="00C0683B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B4C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F69F10D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13166D47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С актом ознакомлен и один экземпляр получил представитель Исполнителя: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936"/>
      </w:tblGrid>
      <w:tr w:rsidR="00CA06BB" w14:paraId="34608A60" w14:textId="77777777" w:rsidTr="00CA06BB">
        <w:tc>
          <w:tcPr>
            <w:tcW w:w="1418" w:type="dxa"/>
          </w:tcPr>
          <w:p w14:paraId="5E6B0758" w14:textId="77777777" w:rsidR="00CA06BB" w:rsidRDefault="00CA06BB">
            <w:pPr>
              <w:ind w:firstLine="0"/>
              <w:rPr>
                <w:b/>
              </w:rPr>
            </w:pPr>
          </w:p>
        </w:tc>
        <w:tc>
          <w:tcPr>
            <w:tcW w:w="7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5B0E8" w14:textId="77777777" w:rsidR="00CA06BB" w:rsidRDefault="00CA06BB">
            <w:pPr>
              <w:ind w:firstLine="0"/>
              <w:jc w:val="center"/>
            </w:pPr>
          </w:p>
        </w:tc>
      </w:tr>
      <w:tr w:rsidR="00CA06BB" w14:paraId="3DBD9025" w14:textId="77777777" w:rsidTr="00CA06BB">
        <w:tc>
          <w:tcPr>
            <w:tcW w:w="1418" w:type="dxa"/>
          </w:tcPr>
          <w:p w14:paraId="76A95366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F157A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2C4F9E6E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057DA447" w14:textId="77777777" w:rsidR="00CA06BB" w:rsidRDefault="00CA06BB" w:rsidP="00CA06BB">
      <w:r>
        <w:t>(в случае отказа представителя Исполнителя об ознакомлении с актом):</w:t>
      </w:r>
    </w:p>
    <w:p w14:paraId="4013E1C1" w14:textId="77777777" w:rsidR="00CA06BB" w:rsidRDefault="00CA06BB" w:rsidP="00CA06BB">
      <w:r>
        <w:t>От подписи об ознакомлении с настоящим актом отказался.</w:t>
      </w:r>
    </w:p>
    <w:p w14:paraId="55C87829" w14:textId="77777777" w:rsidR="00CA06BB" w:rsidRDefault="00CA06BB" w:rsidP="00CA06BB">
      <w:r>
        <w:t>Обстоятельства, причины отказа: __________________________________________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53BE3EC4" w14:textId="77777777" w:rsidTr="00CA06BB">
        <w:tc>
          <w:tcPr>
            <w:tcW w:w="3544" w:type="dxa"/>
            <w:hideMark/>
          </w:tcPr>
          <w:p w14:paraId="06B6AEF0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1F233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2D954D2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6E35BCFD" w14:textId="77777777" w:rsidTr="00CA06BB">
        <w:tc>
          <w:tcPr>
            <w:tcW w:w="3544" w:type="dxa"/>
            <w:hideMark/>
          </w:tcPr>
          <w:p w14:paraId="447ABE5E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5FBD5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18FAF27F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3270993E" w14:textId="6BAAB133" w:rsidR="00D26B83" w:rsidRDefault="00D26B83" w:rsidP="00873F23"/>
    <w:sectPr w:rsidR="00D26B83" w:rsidSect="00873F23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4B235" w14:textId="77777777" w:rsidR="0078164B" w:rsidRDefault="0078164B" w:rsidP="00AF4140">
      <w:r>
        <w:separator/>
      </w:r>
    </w:p>
  </w:endnote>
  <w:endnote w:type="continuationSeparator" w:id="0">
    <w:p w14:paraId="4F8E4CB3" w14:textId="77777777" w:rsidR="0078164B" w:rsidRDefault="0078164B" w:rsidP="00AF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4FA40" w14:textId="77777777" w:rsidR="0078164B" w:rsidRDefault="0078164B" w:rsidP="00AF4140">
      <w:r>
        <w:separator/>
      </w:r>
    </w:p>
  </w:footnote>
  <w:footnote w:type="continuationSeparator" w:id="0">
    <w:p w14:paraId="6BE8A896" w14:textId="77777777" w:rsidR="0078164B" w:rsidRDefault="0078164B" w:rsidP="00AF4140">
      <w:r>
        <w:continuationSeparator/>
      </w:r>
    </w:p>
  </w:footnote>
  <w:footnote w:id="1">
    <w:p w14:paraId="3B16071F" w14:textId="77777777" w:rsidR="00AF4140" w:rsidRPr="001D78F4" w:rsidRDefault="00AF4140" w:rsidP="00AF4140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 xml:space="preserve"> </w:t>
      </w:r>
      <w:r w:rsidRPr="001D78F4">
        <w:rPr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b/>
          <w:bCs/>
          <w:sz w:val="16"/>
          <w:szCs w:val="16"/>
        </w:rPr>
        <w:t>Заказчиком</w:t>
      </w:r>
      <w:r w:rsidRPr="001D78F4">
        <w:rPr>
          <w:sz w:val="16"/>
          <w:szCs w:val="16"/>
        </w:rPr>
        <w:t xml:space="preserve"> ежемесячно.</w:t>
      </w:r>
    </w:p>
  </w:footnote>
  <w:footnote w:id="2">
    <w:p w14:paraId="3D08DBA9" w14:textId="77777777" w:rsidR="00AF4140" w:rsidRPr="001D78F4" w:rsidRDefault="00AF4140" w:rsidP="00AF4140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715A3815" w14:textId="77777777" w:rsidR="00AF4140" w:rsidRPr="001D78F4" w:rsidRDefault="00AF4140" w:rsidP="00AF4140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b/>
          <w:bCs/>
          <w:sz w:val="16"/>
          <w:szCs w:val="16"/>
        </w:rPr>
        <w:t>Заказчика</w:t>
      </w:r>
      <w:r w:rsidRPr="001D78F4">
        <w:rPr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2A8"/>
    <w:multiLevelType w:val="hybridMultilevel"/>
    <w:tmpl w:val="DBF006A6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" w15:restartNumberingAfterBreak="0">
    <w:nsid w:val="01DF69C3"/>
    <w:multiLevelType w:val="hybridMultilevel"/>
    <w:tmpl w:val="41C48732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" w15:restartNumberingAfterBreak="0">
    <w:nsid w:val="0488160F"/>
    <w:multiLevelType w:val="hybridMultilevel"/>
    <w:tmpl w:val="003E8AA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D229C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02A30"/>
    <w:multiLevelType w:val="hybridMultilevel"/>
    <w:tmpl w:val="48EE284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3B26"/>
    <w:multiLevelType w:val="hybridMultilevel"/>
    <w:tmpl w:val="D0E2160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71C3D"/>
    <w:multiLevelType w:val="hybridMultilevel"/>
    <w:tmpl w:val="FDDC985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620A1"/>
    <w:multiLevelType w:val="hybridMultilevel"/>
    <w:tmpl w:val="DF6A6042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172"/>
    <w:multiLevelType w:val="hybridMultilevel"/>
    <w:tmpl w:val="D1B25AC6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28EEAB08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071B6"/>
    <w:multiLevelType w:val="hybridMultilevel"/>
    <w:tmpl w:val="44E215D4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F31077AA">
      <w:start w:val="1"/>
      <w:numFmt w:val="decimal"/>
      <w:lvlText w:val="7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A165B"/>
    <w:multiLevelType w:val="hybridMultilevel"/>
    <w:tmpl w:val="CE6820BA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2001012F"/>
    <w:multiLevelType w:val="hybridMultilevel"/>
    <w:tmpl w:val="496AD3D8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5CCC"/>
    <w:multiLevelType w:val="hybridMultilevel"/>
    <w:tmpl w:val="D7321D1E"/>
    <w:lvl w:ilvl="0" w:tplc="64DA7436">
      <w:start w:val="1"/>
      <w:numFmt w:val="decimal"/>
      <w:lvlText w:val="11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B4456"/>
    <w:multiLevelType w:val="hybridMultilevel"/>
    <w:tmpl w:val="A694F77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4" w15:restartNumberingAfterBreak="0">
    <w:nsid w:val="2F6A24CB"/>
    <w:multiLevelType w:val="hybridMultilevel"/>
    <w:tmpl w:val="35263BA8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44EC7DD8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A8F"/>
    <w:multiLevelType w:val="hybridMultilevel"/>
    <w:tmpl w:val="489A88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B7FDB"/>
    <w:multiLevelType w:val="hybridMultilevel"/>
    <w:tmpl w:val="AB80F602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B0030"/>
    <w:multiLevelType w:val="hybridMultilevel"/>
    <w:tmpl w:val="D40C4C48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F0CF6"/>
    <w:multiLevelType w:val="hybridMultilevel"/>
    <w:tmpl w:val="04C07C26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938E5"/>
    <w:multiLevelType w:val="hybridMultilevel"/>
    <w:tmpl w:val="CBE2496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0" w15:restartNumberingAfterBreak="0">
    <w:nsid w:val="3D800EF1"/>
    <w:multiLevelType w:val="hybridMultilevel"/>
    <w:tmpl w:val="B210AE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12378"/>
    <w:multiLevelType w:val="hybridMultilevel"/>
    <w:tmpl w:val="F26E2C66"/>
    <w:lvl w:ilvl="0" w:tplc="5B320D7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E0593"/>
    <w:multiLevelType w:val="hybridMultilevel"/>
    <w:tmpl w:val="0094795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34D26"/>
    <w:multiLevelType w:val="hybridMultilevel"/>
    <w:tmpl w:val="D57A4AB2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83C67"/>
    <w:multiLevelType w:val="hybridMultilevel"/>
    <w:tmpl w:val="07C465FC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FA45866">
      <w:start w:val="1"/>
      <w:numFmt w:val="decimal"/>
      <w:lvlText w:val="7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845EB"/>
    <w:multiLevelType w:val="hybridMultilevel"/>
    <w:tmpl w:val="45ECE722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32202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6514"/>
    <w:multiLevelType w:val="hybridMultilevel"/>
    <w:tmpl w:val="E2884176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DE4228B2">
      <w:start w:val="1"/>
      <w:numFmt w:val="decimal"/>
      <w:lvlText w:val="4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D23E0"/>
    <w:multiLevelType w:val="hybridMultilevel"/>
    <w:tmpl w:val="F168A1C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F01D0"/>
    <w:multiLevelType w:val="hybridMultilevel"/>
    <w:tmpl w:val="7C880B78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C54F5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00F32"/>
    <w:multiLevelType w:val="hybridMultilevel"/>
    <w:tmpl w:val="2F54F736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824B8"/>
    <w:multiLevelType w:val="hybridMultilevel"/>
    <w:tmpl w:val="C6846C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75FA2"/>
    <w:multiLevelType w:val="hybridMultilevel"/>
    <w:tmpl w:val="2D20A948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B18B5"/>
    <w:multiLevelType w:val="hybridMultilevel"/>
    <w:tmpl w:val="FDAC3324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41E51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01610"/>
    <w:multiLevelType w:val="hybridMultilevel"/>
    <w:tmpl w:val="1BCA8C60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26A77"/>
    <w:multiLevelType w:val="hybridMultilevel"/>
    <w:tmpl w:val="48A2D156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10B4E"/>
    <w:multiLevelType w:val="hybridMultilevel"/>
    <w:tmpl w:val="D2268E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1"/>
  </w:num>
  <w:num w:numId="5">
    <w:abstractNumId w:val="23"/>
  </w:num>
  <w:num w:numId="6">
    <w:abstractNumId w:val="31"/>
  </w:num>
  <w:num w:numId="7">
    <w:abstractNumId w:val="15"/>
  </w:num>
  <w:num w:numId="8">
    <w:abstractNumId w:val="38"/>
  </w:num>
  <w:num w:numId="9">
    <w:abstractNumId w:val="7"/>
  </w:num>
  <w:num w:numId="10">
    <w:abstractNumId w:val="33"/>
  </w:num>
  <w:num w:numId="11">
    <w:abstractNumId w:val="5"/>
  </w:num>
  <w:num w:numId="12">
    <w:abstractNumId w:val="34"/>
  </w:num>
  <w:num w:numId="13">
    <w:abstractNumId w:val="37"/>
  </w:num>
  <w:num w:numId="14">
    <w:abstractNumId w:val="14"/>
  </w:num>
  <w:num w:numId="15">
    <w:abstractNumId w:val="8"/>
  </w:num>
  <w:num w:numId="16">
    <w:abstractNumId w:val="25"/>
  </w:num>
  <w:num w:numId="17">
    <w:abstractNumId w:val="2"/>
  </w:num>
  <w:num w:numId="18">
    <w:abstractNumId w:val="10"/>
  </w:num>
  <w:num w:numId="19">
    <w:abstractNumId w:val="21"/>
  </w:num>
  <w:num w:numId="20">
    <w:abstractNumId w:val="30"/>
  </w:num>
  <w:num w:numId="21">
    <w:abstractNumId w:val="1"/>
  </w:num>
  <w:num w:numId="22">
    <w:abstractNumId w:val="36"/>
  </w:num>
  <w:num w:numId="23">
    <w:abstractNumId w:val="22"/>
  </w:num>
  <w:num w:numId="24">
    <w:abstractNumId w:val="27"/>
  </w:num>
  <w:num w:numId="25">
    <w:abstractNumId w:val="6"/>
  </w:num>
  <w:num w:numId="26">
    <w:abstractNumId w:val="4"/>
  </w:num>
  <w:num w:numId="27">
    <w:abstractNumId w:val="17"/>
  </w:num>
  <w:num w:numId="28">
    <w:abstractNumId w:val="20"/>
  </w:num>
  <w:num w:numId="29">
    <w:abstractNumId w:val="32"/>
  </w:num>
  <w:num w:numId="30">
    <w:abstractNumId w:val="9"/>
  </w:num>
  <w:num w:numId="31">
    <w:abstractNumId w:val="24"/>
  </w:num>
  <w:num w:numId="32">
    <w:abstractNumId w:val="28"/>
  </w:num>
  <w:num w:numId="33">
    <w:abstractNumId w:val="16"/>
  </w:num>
  <w:num w:numId="34">
    <w:abstractNumId w:val="12"/>
  </w:num>
  <w:num w:numId="35">
    <w:abstractNumId w:val="26"/>
  </w:num>
  <w:num w:numId="36">
    <w:abstractNumId w:val="18"/>
  </w:num>
  <w:num w:numId="37">
    <w:abstractNumId w:val="3"/>
  </w:num>
  <w:num w:numId="38">
    <w:abstractNumId w:val="35"/>
  </w:num>
  <w:num w:numId="3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32BB4"/>
    <w:rsid w:val="00064B51"/>
    <w:rsid w:val="000652F9"/>
    <w:rsid w:val="000721D0"/>
    <w:rsid w:val="000B3090"/>
    <w:rsid w:val="000E7456"/>
    <w:rsid w:val="001035D5"/>
    <w:rsid w:val="00127456"/>
    <w:rsid w:val="00153170"/>
    <w:rsid w:val="00156643"/>
    <w:rsid w:val="0018131B"/>
    <w:rsid w:val="00187BE8"/>
    <w:rsid w:val="00277DE5"/>
    <w:rsid w:val="002A71AC"/>
    <w:rsid w:val="002C52EB"/>
    <w:rsid w:val="002E444E"/>
    <w:rsid w:val="003133C4"/>
    <w:rsid w:val="00362B9E"/>
    <w:rsid w:val="003E101F"/>
    <w:rsid w:val="004D7D47"/>
    <w:rsid w:val="0053161E"/>
    <w:rsid w:val="00557E15"/>
    <w:rsid w:val="005C2375"/>
    <w:rsid w:val="00620C6B"/>
    <w:rsid w:val="00673BEC"/>
    <w:rsid w:val="006A35E7"/>
    <w:rsid w:val="006B2674"/>
    <w:rsid w:val="006B330C"/>
    <w:rsid w:val="006B74EB"/>
    <w:rsid w:val="006D5EC5"/>
    <w:rsid w:val="006F442D"/>
    <w:rsid w:val="006F5D2E"/>
    <w:rsid w:val="006F7DCE"/>
    <w:rsid w:val="0075073B"/>
    <w:rsid w:val="00752366"/>
    <w:rsid w:val="00773256"/>
    <w:rsid w:val="0078164B"/>
    <w:rsid w:val="008218B1"/>
    <w:rsid w:val="00845FBD"/>
    <w:rsid w:val="00873F23"/>
    <w:rsid w:val="008A6C9C"/>
    <w:rsid w:val="008E45A9"/>
    <w:rsid w:val="00902BF7"/>
    <w:rsid w:val="00921A74"/>
    <w:rsid w:val="00931555"/>
    <w:rsid w:val="009412FC"/>
    <w:rsid w:val="0094353C"/>
    <w:rsid w:val="009731AF"/>
    <w:rsid w:val="009A4B9E"/>
    <w:rsid w:val="009D2D40"/>
    <w:rsid w:val="009D5E52"/>
    <w:rsid w:val="009F7E9A"/>
    <w:rsid w:val="00A07C8A"/>
    <w:rsid w:val="00A23700"/>
    <w:rsid w:val="00A529DB"/>
    <w:rsid w:val="00A87501"/>
    <w:rsid w:val="00A94715"/>
    <w:rsid w:val="00AF4140"/>
    <w:rsid w:val="00B27F99"/>
    <w:rsid w:val="00BE3216"/>
    <w:rsid w:val="00C5529A"/>
    <w:rsid w:val="00C646AB"/>
    <w:rsid w:val="00C91CAF"/>
    <w:rsid w:val="00CA06BB"/>
    <w:rsid w:val="00CB4691"/>
    <w:rsid w:val="00CF57DE"/>
    <w:rsid w:val="00D076D0"/>
    <w:rsid w:val="00D22A38"/>
    <w:rsid w:val="00D24AA2"/>
    <w:rsid w:val="00D26B83"/>
    <w:rsid w:val="00D608A3"/>
    <w:rsid w:val="00DB1950"/>
    <w:rsid w:val="00DC3C48"/>
    <w:rsid w:val="00DD6372"/>
    <w:rsid w:val="00DE054C"/>
    <w:rsid w:val="00DE56AF"/>
    <w:rsid w:val="00DF5D04"/>
    <w:rsid w:val="00E77CF3"/>
    <w:rsid w:val="00EC1FB6"/>
    <w:rsid w:val="00EC7FB1"/>
    <w:rsid w:val="00EE3320"/>
    <w:rsid w:val="00EF6C42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  <w:style w:type="paragraph" w:styleId="a9">
    <w:name w:val="footnote text"/>
    <w:basedOn w:val="a"/>
    <w:link w:val="aa"/>
    <w:uiPriority w:val="99"/>
    <w:semiHidden/>
    <w:unhideWhenUsed/>
    <w:rsid w:val="00AF414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F41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AF4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4D697-CD42-4B1A-93C5-22F305B0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19</Pages>
  <Words>8145</Words>
  <Characters>46428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Житова Алина Александровна</cp:lastModifiedBy>
  <cp:revision>65</cp:revision>
  <cp:lastPrinted>2024-06-03T08:18:00Z</cp:lastPrinted>
  <dcterms:created xsi:type="dcterms:W3CDTF">2023-06-07T04:42:00Z</dcterms:created>
  <dcterms:modified xsi:type="dcterms:W3CDTF">2026-05-28T07:27:00Z</dcterms:modified>
</cp:coreProperties>
</file>